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13392B" w14:textId="77777777" w:rsidR="00681422" w:rsidRPr="008734C6" w:rsidRDefault="00681422" w:rsidP="00681422">
      <w:pPr>
        <w:spacing w:line="400" w:lineRule="exact"/>
        <w:rPr>
          <w:color w:val="000000" w:themeColor="text1"/>
        </w:rPr>
      </w:pPr>
      <w:r w:rsidRPr="008734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附件七</w:t>
      </w:r>
      <w:r w:rsidRPr="008734C6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8734C6">
        <w:rPr>
          <w:rFonts w:eastAsia="標楷體"/>
          <w:b/>
          <w:color w:val="000000" w:themeColor="text1"/>
          <w:sz w:val="28"/>
          <w:szCs w:val="28"/>
        </w:rPr>
        <w:t>學校課程</w:t>
      </w:r>
      <w:r w:rsidRPr="008734C6">
        <w:rPr>
          <w:rFonts w:eastAsia="標楷體" w:hint="eastAsia"/>
          <w:b/>
          <w:color w:val="000000" w:themeColor="text1"/>
          <w:sz w:val="28"/>
          <w:szCs w:val="28"/>
        </w:rPr>
        <w:t>進度表</w:t>
      </w:r>
      <w:r w:rsidRPr="008734C6">
        <w:rPr>
          <w:rFonts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Pr="008734C6">
        <w:rPr>
          <w:rFonts w:eastAsia="標楷體" w:hint="eastAsia"/>
          <w:b/>
          <w:color w:val="000000" w:themeColor="text1"/>
          <w:sz w:val="28"/>
          <w:szCs w:val="28"/>
        </w:rPr>
        <w:t>特殊教育請於附件十一撰寫</w:t>
      </w:r>
      <w:r>
        <w:rPr>
          <w:rFonts w:eastAsia="標楷體" w:hint="eastAsia"/>
          <w:b/>
          <w:color w:val="000000" w:themeColor="text1"/>
          <w:sz w:val="28"/>
          <w:szCs w:val="28"/>
        </w:rPr>
        <w:t>；藝才班</w:t>
      </w:r>
      <w:r>
        <w:rPr>
          <w:rFonts w:eastAsia="標楷體" w:hint="eastAsia"/>
          <w:b/>
          <w:color w:val="000000" w:themeColor="text1"/>
          <w:sz w:val="28"/>
          <w:szCs w:val="28"/>
        </w:rPr>
        <w:t>/</w:t>
      </w:r>
      <w:r>
        <w:rPr>
          <w:rFonts w:eastAsia="標楷體" w:hint="eastAsia"/>
          <w:b/>
          <w:color w:val="000000" w:themeColor="text1"/>
          <w:sz w:val="28"/>
          <w:szCs w:val="28"/>
        </w:rPr>
        <w:t>體育班請於附件十二</w:t>
      </w:r>
      <w:r w:rsidRPr="00A23D59">
        <w:rPr>
          <w:rFonts w:eastAsia="標楷體" w:hint="eastAsia"/>
          <w:b/>
          <w:color w:val="000000" w:themeColor="text1"/>
          <w:sz w:val="28"/>
          <w:szCs w:val="28"/>
        </w:rPr>
        <w:t>撰寫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14:paraId="6E84F12C" w14:textId="2F468EFF" w:rsidR="00681422" w:rsidRPr="00643896" w:rsidRDefault="00681422" w:rsidP="00681422">
      <w:pPr>
        <w:spacing w:after="180"/>
        <w:ind w:firstLine="25"/>
        <w:jc w:val="center"/>
        <w:rPr>
          <w:rFonts w:eastAsia="標楷體"/>
          <w:color w:val="000000" w:themeColor="text1"/>
          <w:sz w:val="28"/>
        </w:rPr>
      </w:pPr>
      <w:r w:rsidRPr="008734C6">
        <w:rPr>
          <w:rFonts w:eastAsia="標楷體" w:hint="eastAsia"/>
          <w:color w:val="000000" w:themeColor="text1"/>
          <w:sz w:val="28"/>
        </w:rPr>
        <w:t>新竹</w:t>
      </w:r>
      <w:r w:rsidRPr="008734C6">
        <w:rPr>
          <w:rFonts w:eastAsia="標楷體"/>
          <w:color w:val="000000" w:themeColor="text1"/>
          <w:sz w:val="28"/>
        </w:rPr>
        <w:t>縣</w:t>
      </w:r>
      <w:r>
        <w:rPr>
          <w:rFonts w:eastAsia="標楷體" w:hint="eastAsia"/>
          <w:color w:val="000000" w:themeColor="text1"/>
          <w:sz w:val="28"/>
        </w:rPr>
        <w:t xml:space="preserve"> </w:t>
      </w:r>
      <w:r>
        <w:rPr>
          <w:rFonts w:eastAsia="標楷體"/>
          <w:color w:val="000000" w:themeColor="text1"/>
          <w:sz w:val="28"/>
        </w:rPr>
        <w:t xml:space="preserve"> </w:t>
      </w:r>
      <w:r w:rsidR="00D02E47">
        <w:rPr>
          <w:rFonts w:eastAsia="標楷體" w:hint="eastAsia"/>
          <w:color w:val="000000" w:themeColor="text1"/>
          <w:sz w:val="28"/>
        </w:rPr>
        <w:t>中山</w:t>
      </w:r>
      <w:r>
        <w:rPr>
          <w:rFonts w:eastAsia="標楷體"/>
          <w:color w:val="000000" w:themeColor="text1"/>
          <w:sz w:val="28"/>
        </w:rPr>
        <w:t xml:space="preserve">  </w:t>
      </w:r>
      <w:r w:rsidRPr="008734C6">
        <w:rPr>
          <w:rFonts w:eastAsia="標楷體"/>
          <w:color w:val="000000" w:themeColor="text1"/>
          <w:sz w:val="28"/>
        </w:rPr>
        <w:t>國民中</w:t>
      </w:r>
      <w:r w:rsidRPr="008734C6">
        <w:rPr>
          <w:rFonts w:eastAsia="標楷體" w:hint="eastAsia"/>
          <w:color w:val="000000" w:themeColor="text1"/>
          <w:sz w:val="28"/>
        </w:rPr>
        <w:t>(</w:t>
      </w:r>
      <w:r w:rsidRPr="008734C6">
        <w:rPr>
          <w:rFonts w:eastAsia="標楷體"/>
          <w:color w:val="000000" w:themeColor="text1"/>
          <w:sz w:val="28"/>
        </w:rPr>
        <w:t>小</w:t>
      </w:r>
      <w:r w:rsidRPr="008734C6">
        <w:rPr>
          <w:rFonts w:eastAsia="標楷體" w:hint="eastAsia"/>
          <w:color w:val="000000" w:themeColor="text1"/>
          <w:sz w:val="28"/>
        </w:rPr>
        <w:t>)</w:t>
      </w:r>
      <w:r w:rsidRPr="008734C6">
        <w:rPr>
          <w:rFonts w:eastAsia="標楷體"/>
          <w:color w:val="000000" w:themeColor="text1"/>
          <w:sz w:val="28"/>
        </w:rPr>
        <w:t>學</w:t>
      </w:r>
      <w:r w:rsidRPr="00643896">
        <w:rPr>
          <w:rFonts w:eastAsia="標楷體"/>
          <w:color w:val="000000" w:themeColor="text1"/>
          <w:sz w:val="28"/>
        </w:rPr>
        <w:t>10</w:t>
      </w:r>
      <w:r>
        <w:rPr>
          <w:rFonts w:eastAsia="標楷體" w:hint="eastAsia"/>
          <w:color w:val="000000" w:themeColor="text1"/>
          <w:sz w:val="28"/>
        </w:rPr>
        <w:t>9</w:t>
      </w:r>
      <w:r w:rsidRPr="008734C6">
        <w:rPr>
          <w:rFonts w:eastAsia="標楷體"/>
          <w:color w:val="000000" w:themeColor="text1"/>
          <w:sz w:val="28"/>
        </w:rPr>
        <w:t>學年度</w:t>
      </w:r>
      <w:r w:rsidRPr="00643896">
        <w:rPr>
          <w:rFonts w:eastAsia="標楷體"/>
          <w:color w:val="000000" w:themeColor="text1"/>
          <w:sz w:val="28"/>
        </w:rPr>
        <w:t xml:space="preserve"> </w:t>
      </w:r>
      <w:r>
        <w:rPr>
          <w:rFonts w:eastAsia="標楷體" w:hint="eastAsia"/>
          <w:color w:val="000000" w:themeColor="text1"/>
          <w:sz w:val="28"/>
        </w:rPr>
        <w:t>下</w:t>
      </w:r>
      <w:r w:rsidRPr="008734C6">
        <w:rPr>
          <w:rFonts w:eastAsia="標楷體"/>
          <w:color w:val="000000" w:themeColor="text1"/>
          <w:sz w:val="28"/>
        </w:rPr>
        <w:t>學期</w:t>
      </w:r>
      <w:r>
        <w:rPr>
          <w:rFonts w:eastAsia="標楷體" w:hint="eastAsia"/>
          <w:color w:val="000000" w:themeColor="text1"/>
          <w:sz w:val="28"/>
        </w:rPr>
        <w:t xml:space="preserve"> </w:t>
      </w:r>
      <w:r w:rsidRPr="00643896">
        <w:rPr>
          <w:rFonts w:eastAsia="標楷體" w:hint="eastAsia"/>
          <w:color w:val="000000" w:themeColor="text1"/>
          <w:sz w:val="28"/>
        </w:rPr>
        <w:t>一</w:t>
      </w:r>
      <w:r w:rsidRPr="008734C6">
        <w:rPr>
          <w:rFonts w:eastAsia="標楷體"/>
          <w:color w:val="000000" w:themeColor="text1"/>
          <w:sz w:val="28"/>
        </w:rPr>
        <w:t>年級</w:t>
      </w:r>
      <w:r w:rsidRPr="00643896">
        <w:rPr>
          <w:rFonts w:eastAsia="標楷體"/>
          <w:color w:val="000000" w:themeColor="text1"/>
          <w:sz w:val="28"/>
        </w:rPr>
        <w:t>教學進度總表</w:t>
      </w:r>
    </w:p>
    <w:p w14:paraId="7BA489D0" w14:textId="77777777" w:rsidR="005E5DD7" w:rsidRDefault="005E5DD7">
      <w:pPr>
        <w:spacing w:after="180"/>
        <w:ind w:firstLine="25"/>
        <w:jc w:val="both"/>
      </w:pPr>
      <w:r>
        <w:rPr>
          <w:rFonts w:hint="eastAsia"/>
          <w:bCs/>
          <w:color w:val="000000"/>
        </w:rPr>
        <w:t>※</w:t>
      </w:r>
      <w:r>
        <w:rPr>
          <w:rFonts w:eastAsia="標楷體" w:hint="eastAsia"/>
          <w:color w:val="000000"/>
        </w:rPr>
        <w:t>彈性學習課程</w:t>
      </w:r>
      <w:r>
        <w:rPr>
          <w:rFonts w:eastAsia="標楷體" w:hint="eastAsia"/>
          <w:color w:val="000000"/>
          <w:szCs w:val="16"/>
        </w:rPr>
        <w:t>所有課程內容之進度均須列出</w:t>
      </w:r>
      <w:r>
        <w:rPr>
          <w:rFonts w:eastAsia="標楷體" w:hint="eastAsia"/>
          <w:color w:val="000000"/>
          <w:szCs w:val="16"/>
        </w:rPr>
        <w:t>(</w:t>
      </w:r>
      <w:r>
        <w:rPr>
          <w:rFonts w:eastAsia="標楷體" w:hint="eastAsia"/>
          <w:color w:val="000000"/>
          <w:szCs w:val="16"/>
        </w:rPr>
        <w:t>簡要說明教學內容</w:t>
      </w:r>
      <w:r>
        <w:rPr>
          <w:rFonts w:eastAsia="標楷體" w:hint="eastAsia"/>
          <w:color w:val="000000"/>
          <w:szCs w:val="16"/>
        </w:rPr>
        <w:t>)</w:t>
      </w:r>
      <w:r>
        <w:rPr>
          <w:rFonts w:eastAsia="標楷體" w:hint="eastAsia"/>
          <w:color w:val="000000"/>
          <w:szCs w:val="16"/>
        </w:rPr>
        <w:t>。</w:t>
      </w:r>
    </w:p>
    <w:tbl>
      <w:tblPr>
        <w:tblW w:w="13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1060"/>
        <w:gridCol w:w="717"/>
        <w:gridCol w:w="1122"/>
        <w:gridCol w:w="665"/>
        <w:gridCol w:w="567"/>
        <w:gridCol w:w="709"/>
        <w:gridCol w:w="764"/>
        <w:gridCol w:w="937"/>
        <w:gridCol w:w="1036"/>
        <w:gridCol w:w="850"/>
        <w:gridCol w:w="524"/>
        <w:gridCol w:w="752"/>
        <w:gridCol w:w="862"/>
        <w:gridCol w:w="709"/>
        <w:gridCol w:w="496"/>
        <w:gridCol w:w="497"/>
        <w:gridCol w:w="497"/>
      </w:tblGrid>
      <w:tr w:rsidR="00E25E0B" w:rsidRPr="00813505" w14:paraId="2FF49837" w14:textId="06E6D463" w:rsidTr="00E25E0B">
        <w:trPr>
          <w:cantSplit/>
          <w:trHeight w:val="480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7247F376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週次</w:t>
            </w:r>
          </w:p>
          <w:p w14:paraId="4D53DC4B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月份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25370EC7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學校重要行事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14:paraId="4C3EA07D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學習主題</w:t>
            </w:r>
          </w:p>
        </w:tc>
        <w:tc>
          <w:tcPr>
            <w:tcW w:w="4764" w:type="dxa"/>
            <w:gridSpan w:val="6"/>
            <w:shd w:val="clear" w:color="auto" w:fill="auto"/>
            <w:vAlign w:val="center"/>
          </w:tcPr>
          <w:p w14:paraId="199FBE18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語文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14:paraId="204C5AAA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健康</w:t>
            </w: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br/>
              <w:t>與</w:t>
            </w: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br/>
              <w:t>體育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C3EEB39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數學</w:t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04D2BDC8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生活課程</w:t>
            </w: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 w14:paraId="23C74D7E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彈性學習課程</w:t>
            </w:r>
          </w:p>
        </w:tc>
      </w:tr>
      <w:tr w:rsidR="00E25E0B" w:rsidRPr="00813505" w14:paraId="768FEE13" w14:textId="77777777" w:rsidTr="00E25E0B">
        <w:trPr>
          <w:cantSplit/>
          <w:trHeight w:val="471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55804DB8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6328095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4A7BADD1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14:paraId="05C81507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國語文</w:t>
            </w:r>
          </w:p>
        </w:tc>
        <w:tc>
          <w:tcPr>
            <w:tcW w:w="2705" w:type="dxa"/>
            <w:gridSpan w:val="4"/>
            <w:shd w:val="clear" w:color="auto" w:fill="FFFFFF"/>
            <w:vAlign w:val="center"/>
          </w:tcPr>
          <w:p w14:paraId="67DB68CF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本</w:t>
            </w:r>
            <w:r w:rsidRPr="00813505">
              <w:rPr>
                <w:rFonts w:ascii="標楷體" w:eastAsia="標楷體" w:hAnsi="標楷體" w:hint="eastAsia"/>
                <w:b/>
                <w:color w:val="000000" w:themeColor="text1"/>
              </w:rPr>
              <w:t>土</w:t>
            </w: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語文</w:t>
            </w:r>
          </w:p>
        </w:tc>
        <w:tc>
          <w:tcPr>
            <w:tcW w:w="937" w:type="dxa"/>
            <w:vMerge w:val="restart"/>
            <w:shd w:val="clear" w:color="auto" w:fill="FFFFFF"/>
            <w:vAlign w:val="center"/>
          </w:tcPr>
          <w:p w14:paraId="6750C109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英語</w:t>
            </w:r>
            <w:r w:rsidRPr="00813505">
              <w:rPr>
                <w:rFonts w:ascii="標楷體" w:eastAsia="標楷體" w:hAnsi="標楷體" w:hint="eastAsia"/>
                <w:b/>
                <w:color w:val="000000" w:themeColor="text1"/>
              </w:rPr>
              <w:t>文</w:t>
            </w:r>
          </w:p>
          <w:p w14:paraId="200A6F6E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ABC Rocks!</w:t>
            </w:r>
            <w:r w:rsidRPr="00813505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2</w:t>
            </w:r>
          </w:p>
        </w:tc>
        <w:tc>
          <w:tcPr>
            <w:tcW w:w="1036" w:type="dxa"/>
            <w:vMerge/>
            <w:shd w:val="clear" w:color="auto" w:fill="FFFFFF"/>
            <w:vAlign w:val="center"/>
          </w:tcPr>
          <w:p w14:paraId="4B619DC9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7AEF0527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24" w:type="dxa"/>
            <w:vMerge w:val="restart"/>
            <w:shd w:val="clear" w:color="auto" w:fill="FFFFFF"/>
            <w:vAlign w:val="center"/>
          </w:tcPr>
          <w:p w14:paraId="3EA5A0E7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社會</w:t>
            </w:r>
          </w:p>
        </w:tc>
        <w:tc>
          <w:tcPr>
            <w:tcW w:w="752" w:type="dxa"/>
            <w:vMerge w:val="restart"/>
            <w:shd w:val="clear" w:color="auto" w:fill="FFFFFF"/>
            <w:vAlign w:val="center"/>
          </w:tcPr>
          <w:p w14:paraId="731AA1F2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藝術與</w:t>
            </w: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br/>
              <w:t>人文</w:t>
            </w:r>
            <w:r w:rsidRPr="00813505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</w:p>
          <w:p w14:paraId="5FC3AD8F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b/>
                <w:color w:val="000000" w:themeColor="text1"/>
              </w:rPr>
              <w:t>藝術</w:t>
            </w: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14:paraId="70E62F79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自然與</w:t>
            </w: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br/>
              <w:t>生活科技</w:t>
            </w:r>
            <w:r w:rsidRPr="00813505">
              <w:rPr>
                <w:rFonts w:ascii="標楷體" w:eastAsia="標楷體" w:hAnsi="標楷體" w:hint="eastAsia"/>
                <w:b/>
                <w:color w:val="000000" w:themeColor="text1"/>
              </w:rPr>
              <w:t>/自然科學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9B81DB5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綜合</w:t>
            </w:r>
          </w:p>
          <w:p w14:paraId="37588032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活動</w:t>
            </w:r>
          </w:p>
        </w:tc>
        <w:tc>
          <w:tcPr>
            <w:tcW w:w="496" w:type="dxa"/>
            <w:vMerge w:val="restart"/>
            <w:shd w:val="clear" w:color="auto" w:fill="auto"/>
            <w:textDirection w:val="tbRlV"/>
            <w:vAlign w:val="center"/>
          </w:tcPr>
          <w:p w14:paraId="593AD707" w14:textId="0259D87E" w:rsidR="00E25E0B" w:rsidRPr="00813505" w:rsidRDefault="00E25E0B" w:rsidP="00813505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b/>
              </w:rPr>
              <w:t>閱讀</w:t>
            </w:r>
          </w:p>
        </w:tc>
        <w:tc>
          <w:tcPr>
            <w:tcW w:w="497" w:type="dxa"/>
            <w:vMerge w:val="restart"/>
            <w:shd w:val="clear" w:color="auto" w:fill="auto"/>
            <w:textDirection w:val="tbRlV"/>
            <w:vAlign w:val="center"/>
          </w:tcPr>
          <w:p w14:paraId="415811B7" w14:textId="4BD2FC51" w:rsidR="00E25E0B" w:rsidRPr="00813505" w:rsidRDefault="00E25E0B" w:rsidP="00D02E47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b/>
              </w:rPr>
              <w:t>數學探究</w:t>
            </w:r>
          </w:p>
        </w:tc>
        <w:tc>
          <w:tcPr>
            <w:tcW w:w="497" w:type="dxa"/>
            <w:vMerge w:val="restart"/>
            <w:shd w:val="clear" w:color="auto" w:fill="auto"/>
            <w:textDirection w:val="tbRlV"/>
            <w:vAlign w:val="center"/>
          </w:tcPr>
          <w:p w14:paraId="6AAC8214" w14:textId="78267F26" w:rsidR="00E25E0B" w:rsidRPr="00813505" w:rsidRDefault="00E25E0B" w:rsidP="00D02E4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13505">
              <w:rPr>
                <w:rFonts w:ascii="標楷體" w:eastAsia="標楷體" w:hAnsi="標楷體" w:hint="eastAsia"/>
                <w:b/>
              </w:rPr>
              <w:t>國際教育</w:t>
            </w:r>
          </w:p>
        </w:tc>
      </w:tr>
      <w:tr w:rsidR="00E25E0B" w:rsidRPr="00813505" w14:paraId="22E696B6" w14:textId="77777777" w:rsidTr="00E25E0B">
        <w:trPr>
          <w:cantSplit/>
          <w:trHeight w:val="1134"/>
          <w:jc w:val="center"/>
        </w:trPr>
        <w:tc>
          <w:tcPr>
            <w:tcW w:w="972" w:type="dxa"/>
            <w:vMerge/>
            <w:shd w:val="clear" w:color="auto" w:fill="auto"/>
            <w:vAlign w:val="center"/>
          </w:tcPr>
          <w:p w14:paraId="0AAD4046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3876A2A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6D009197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14:paraId="49DE40DF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E6B7DF4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閩南語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BFCC4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客家語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ACC040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原住</w:t>
            </w:r>
          </w:p>
          <w:p w14:paraId="065810F3" w14:textId="77777777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color w:val="000000" w:themeColor="text1"/>
              </w:rPr>
              <w:t>民</w:t>
            </w:r>
            <w:r w:rsidRPr="00813505">
              <w:rPr>
                <w:rFonts w:ascii="標楷體" w:eastAsia="標楷體" w:hAnsi="標楷體" w:hint="eastAsia"/>
                <w:b/>
                <w:color w:val="000000" w:themeColor="text1"/>
              </w:rPr>
              <w:t>語</w:t>
            </w:r>
          </w:p>
        </w:tc>
        <w:tc>
          <w:tcPr>
            <w:tcW w:w="764" w:type="dxa"/>
            <w:shd w:val="clear" w:color="auto" w:fill="FFFFFF"/>
            <w:vAlign w:val="center"/>
          </w:tcPr>
          <w:p w14:paraId="7B8EE881" w14:textId="0453338C" w:rsidR="00E25E0B" w:rsidRPr="00813505" w:rsidRDefault="00E25E0B" w:rsidP="00D02E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0" w:name="_GoBack"/>
            <w:bookmarkEnd w:id="0"/>
            <w:r w:rsidRPr="00813505">
              <w:rPr>
                <w:rFonts w:ascii="標楷體" w:eastAsia="標楷體" w:hAnsi="標楷體"/>
                <w:b/>
                <w:color w:val="000000" w:themeColor="text1"/>
                <w:shd w:val="clear" w:color="auto" w:fill="FFFFFF"/>
              </w:rPr>
              <w:t>新住民語</w:t>
            </w:r>
            <w:r w:rsidRPr="00813505">
              <w:rPr>
                <w:rFonts w:ascii="標楷體" w:eastAsia="標楷體" w:hAnsi="標楷體" w:hint="eastAsia"/>
                <w:b/>
                <w:color w:val="000000" w:themeColor="text1"/>
                <w:shd w:val="clear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hd w:val="clear" w:color="auto" w:fill="FFFFFF"/>
              </w:rPr>
              <w:t>越南</w:t>
            </w:r>
            <w:r w:rsidRPr="00813505">
              <w:rPr>
                <w:rFonts w:ascii="標楷體" w:eastAsia="標楷體" w:hAnsi="標楷體"/>
                <w:b/>
                <w:color w:val="000000" w:themeColor="text1"/>
                <w:shd w:val="clear" w:color="auto" w:fill="FFFFFF"/>
              </w:rPr>
              <w:t>語</w:t>
            </w:r>
            <w:r w:rsidRPr="00813505">
              <w:rPr>
                <w:rFonts w:ascii="標楷體" w:eastAsia="標楷體" w:hAnsi="標楷體" w:hint="eastAsia"/>
                <w:b/>
                <w:color w:val="000000" w:themeColor="text1"/>
              </w:rPr>
              <w:t>）</w:t>
            </w:r>
          </w:p>
        </w:tc>
        <w:tc>
          <w:tcPr>
            <w:tcW w:w="937" w:type="dxa"/>
            <w:vMerge/>
            <w:shd w:val="clear" w:color="auto" w:fill="FFFFFF"/>
            <w:vAlign w:val="center"/>
          </w:tcPr>
          <w:p w14:paraId="347A9FD7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14:paraId="5F52C210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EBBA2E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</w:tcPr>
          <w:p w14:paraId="62522C6F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52" w:type="dxa"/>
            <w:vMerge/>
            <w:shd w:val="clear" w:color="auto" w:fill="FFFF00"/>
            <w:textDirection w:val="tbRlV"/>
            <w:vAlign w:val="center"/>
          </w:tcPr>
          <w:p w14:paraId="057F813C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62" w:type="dxa"/>
            <w:vMerge/>
            <w:shd w:val="clear" w:color="auto" w:fill="FFFF00"/>
            <w:textDirection w:val="tbRlV"/>
            <w:vAlign w:val="center"/>
          </w:tcPr>
          <w:p w14:paraId="078D8549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14:paraId="5B3EF49F" w14:textId="77777777" w:rsidR="00E25E0B" w:rsidRPr="00813505" w:rsidRDefault="00E25E0B" w:rsidP="00D02E47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96" w:type="dxa"/>
            <w:vMerge/>
            <w:shd w:val="clear" w:color="auto" w:fill="auto"/>
            <w:textDirection w:val="tbRlV"/>
            <w:vAlign w:val="center"/>
          </w:tcPr>
          <w:p w14:paraId="193B4CF5" w14:textId="77777777" w:rsidR="00E25E0B" w:rsidRPr="00813505" w:rsidRDefault="00E25E0B" w:rsidP="00D02E4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tbRlV"/>
            <w:vAlign w:val="center"/>
          </w:tcPr>
          <w:p w14:paraId="13041AA3" w14:textId="77777777" w:rsidR="00E25E0B" w:rsidRPr="00813505" w:rsidRDefault="00E25E0B" w:rsidP="00D02E4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tbRlV"/>
            <w:vAlign w:val="center"/>
          </w:tcPr>
          <w:p w14:paraId="1F7EAB92" w14:textId="77777777" w:rsidR="00E25E0B" w:rsidRPr="00813505" w:rsidRDefault="00E25E0B" w:rsidP="00D02E47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</w:p>
        </w:tc>
      </w:tr>
      <w:tr w:rsidR="00E25E0B" w:rsidRPr="00813505" w14:paraId="0CE6A62E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033083CF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第一週</w:t>
            </w:r>
          </w:p>
          <w:p w14:paraId="773D5ECF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1/20~1/26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86B1767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F6D79B3" w14:textId="58E3D1C1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新春到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5E2931A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第二冊第壹單元：交朋友</w:t>
            </w:r>
          </w:p>
          <w:p w14:paraId="10324CCD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第一課小花狗</w:t>
            </w:r>
          </w:p>
        </w:tc>
        <w:tc>
          <w:tcPr>
            <w:tcW w:w="665" w:type="dxa"/>
            <w:vAlign w:val="center"/>
          </w:tcPr>
          <w:p w14:paraId="71F3C20D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一、歡喜去學校</w:t>
            </w:r>
          </w:p>
          <w:p w14:paraId="74B90DCA" w14:textId="2F686BF4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1.學校的圖書館</w:t>
            </w:r>
          </w:p>
        </w:tc>
        <w:tc>
          <w:tcPr>
            <w:tcW w:w="567" w:type="dxa"/>
            <w:vAlign w:val="center"/>
          </w:tcPr>
          <w:p w14:paraId="7A52FCDC" w14:textId="2780C286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一、油菜花（1）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B7523" w14:textId="5F070D89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E89AB3D" w14:textId="44A51808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我的外公</w:t>
            </w:r>
          </w:p>
        </w:tc>
        <w:tc>
          <w:tcPr>
            <w:tcW w:w="937" w:type="dxa"/>
            <w:vAlign w:val="center"/>
          </w:tcPr>
          <w:p w14:paraId="227B0FBD" w14:textId="5D39B93D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>Unit 1  Nn  Oo  Pp</w:t>
            </w:r>
          </w:p>
        </w:tc>
        <w:tc>
          <w:tcPr>
            <w:tcW w:w="1036" w:type="dxa"/>
            <w:vAlign w:val="center"/>
          </w:tcPr>
          <w:p w14:paraId="35FA03D2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第一單元 保護身體好健康(3)</w:t>
            </w:r>
          </w:p>
          <w:p w14:paraId="31381B3A" w14:textId="5371598B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第2課 五個好幫手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4D1362" w14:textId="0420D2EC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第1單元數到100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59ED8B90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第二冊第一單元：我愛看書</w:t>
            </w:r>
          </w:p>
          <w:p w14:paraId="091001E9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我的書朋友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25FF04" w14:textId="696DD0DE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我愛我自己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AB51F36" w14:textId="34F2BE39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數到100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17B1D87" w14:textId="5F7867EC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 Proactive</w:t>
            </w:r>
          </w:p>
        </w:tc>
      </w:tr>
      <w:tr w:rsidR="00E25E0B" w:rsidRPr="00813505" w14:paraId="564A33AA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0781E1FF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第二週</w:t>
            </w:r>
          </w:p>
          <w:p w14:paraId="1CC7985B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2/17~2/19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01D27B7" w14:textId="77777777" w:rsidR="00E25E0B" w:rsidRPr="00813505" w:rsidRDefault="00E25E0B" w:rsidP="00E050A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3505">
              <w:rPr>
                <w:rFonts w:ascii="標楷體" w:eastAsia="標楷體" w:hAnsi="標楷體"/>
                <w:sz w:val="18"/>
                <w:szCs w:val="18"/>
              </w:rPr>
              <w:br/>
              <w:t>2/17第二學期開學日</w:t>
            </w:r>
          </w:p>
          <w:p w14:paraId="302C8EAF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86AAF2F" w14:textId="36F2C04A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新春到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FCF6F38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第二冊第壹單元：交朋友</w:t>
            </w:r>
          </w:p>
          <w:p w14:paraId="03EAACAF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第二課春天來了</w:t>
            </w:r>
          </w:p>
        </w:tc>
        <w:tc>
          <w:tcPr>
            <w:tcW w:w="665" w:type="dxa"/>
            <w:vAlign w:val="center"/>
          </w:tcPr>
          <w:p w14:paraId="5402339A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一、歡喜去學校</w:t>
            </w:r>
          </w:p>
          <w:p w14:paraId="5CEF7A6F" w14:textId="73826B1E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1.學校的圖書館</w:t>
            </w:r>
          </w:p>
        </w:tc>
        <w:tc>
          <w:tcPr>
            <w:tcW w:w="567" w:type="dxa"/>
            <w:vAlign w:val="center"/>
          </w:tcPr>
          <w:p w14:paraId="6A38CB63" w14:textId="11B365D3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一、油菜花（1）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F97B8" w14:textId="6C698973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FCC1FE5" w14:textId="12DE6C67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我的外公</w:t>
            </w:r>
          </w:p>
        </w:tc>
        <w:tc>
          <w:tcPr>
            <w:tcW w:w="937" w:type="dxa"/>
            <w:vAlign w:val="center"/>
          </w:tcPr>
          <w:p w14:paraId="34F07AEB" w14:textId="0D744F5D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>Unit 1  Nn  Oo  Pp</w:t>
            </w:r>
          </w:p>
        </w:tc>
        <w:tc>
          <w:tcPr>
            <w:tcW w:w="1036" w:type="dxa"/>
            <w:vAlign w:val="center"/>
          </w:tcPr>
          <w:p w14:paraId="0FE66B88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第二單元 健康飲食聰明吃(3)</w:t>
            </w:r>
          </w:p>
          <w:p w14:paraId="15B7E712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第1課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飲食紅綠燈</w:t>
            </w:r>
          </w:p>
          <w:p w14:paraId="3F1DFE59" w14:textId="4B286CE3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第2課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健康飲食我決定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F40EB3" w14:textId="42E04F4F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第1單元數到100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66E4A66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第二冊第一單元：我愛看書</w:t>
            </w:r>
          </w:p>
          <w:p w14:paraId="6CD04176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我的書朋友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C6C44BB" w14:textId="2937B30F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我愛我自己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0956CF6" w14:textId="58DD169F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數到100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F81E797" w14:textId="34B9B93D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 Proactive</w:t>
            </w:r>
          </w:p>
        </w:tc>
      </w:tr>
      <w:tr w:rsidR="00E25E0B" w:rsidRPr="00813505" w14:paraId="5F11C080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77ACD6D9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lastRenderedPageBreak/>
              <w:t>第三週</w:t>
            </w:r>
          </w:p>
          <w:p w14:paraId="3CBB37B8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2/22~2/26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327492" w14:textId="77777777" w:rsidR="00E25E0B" w:rsidRPr="00813505" w:rsidRDefault="00E25E0B" w:rsidP="00E050A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3505">
              <w:rPr>
                <w:rFonts w:ascii="標楷體" w:eastAsia="標楷體" w:hAnsi="標楷體"/>
                <w:sz w:val="18"/>
                <w:szCs w:val="18"/>
              </w:rPr>
              <w:br/>
              <w:t>2/28和平紀念日、3/1和平紀念日補休假一日</w:t>
            </w:r>
          </w:p>
          <w:p w14:paraId="75557577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A885E73" w14:textId="19C7B54C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新春到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C9C4450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第二冊第壹單元：交朋友</w:t>
            </w:r>
          </w:p>
          <w:p w14:paraId="61F55F11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第三課和春天一樣</w:t>
            </w:r>
          </w:p>
        </w:tc>
        <w:tc>
          <w:tcPr>
            <w:tcW w:w="665" w:type="dxa"/>
            <w:vAlign w:val="center"/>
          </w:tcPr>
          <w:p w14:paraId="6D54455F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一、歡喜去學校</w:t>
            </w:r>
          </w:p>
          <w:p w14:paraId="1D4CFD3F" w14:textId="54F647DE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1.學校的圖書館</w:t>
            </w:r>
          </w:p>
        </w:tc>
        <w:tc>
          <w:tcPr>
            <w:tcW w:w="567" w:type="dxa"/>
            <w:vAlign w:val="center"/>
          </w:tcPr>
          <w:p w14:paraId="2D9C2D35" w14:textId="2A560CA5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一、油菜花（1）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F237E" w14:textId="45465764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7817F6D" w14:textId="42A3322F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我的外公</w:t>
            </w:r>
          </w:p>
        </w:tc>
        <w:tc>
          <w:tcPr>
            <w:tcW w:w="937" w:type="dxa"/>
            <w:vAlign w:val="center"/>
          </w:tcPr>
          <w:p w14:paraId="7E024C97" w14:textId="4910C933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2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Qq  Rr  Ss</w:t>
            </w:r>
          </w:p>
        </w:tc>
        <w:tc>
          <w:tcPr>
            <w:tcW w:w="1036" w:type="dxa"/>
            <w:vAlign w:val="center"/>
          </w:tcPr>
          <w:p w14:paraId="6099FC57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第二單元 健康飲食聰明吃(3)</w:t>
            </w:r>
          </w:p>
          <w:p w14:paraId="149FB358" w14:textId="0E727C1C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第2課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健康飲食我決定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第3課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健康食物感恩吃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630D5A" w14:textId="2B4B6F90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第2單元18以內的加法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230423FE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第二冊第一單元：我愛看書</w:t>
            </w:r>
          </w:p>
          <w:p w14:paraId="70E58922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快樂小書蟲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CAD098" w14:textId="54042D14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我愛我自己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FB118C7" w14:textId="3F4242E4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數到100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8108805" w14:textId="6C0CEA82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 Proactive</w:t>
            </w:r>
          </w:p>
        </w:tc>
      </w:tr>
      <w:tr w:rsidR="00E25E0B" w:rsidRPr="00813505" w14:paraId="5B28B933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4712CF9B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第四週</w:t>
            </w:r>
          </w:p>
          <w:p w14:paraId="37B356BC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3/1~3/5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6133393" w14:textId="5B92C4CF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sz w:val="18"/>
                <w:szCs w:val="18"/>
              </w:rPr>
              <w:br/>
              <w:t>3/5班親會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9AE80F7" w14:textId="1D82D2FE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新春到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6967998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第二冊第壹單元：交朋友</w:t>
            </w:r>
          </w:p>
          <w:p w14:paraId="25C38B58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統整活動一</w:t>
            </w:r>
          </w:p>
        </w:tc>
        <w:tc>
          <w:tcPr>
            <w:tcW w:w="665" w:type="dxa"/>
            <w:vAlign w:val="center"/>
          </w:tcPr>
          <w:p w14:paraId="07300152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一、歡喜去學校</w:t>
            </w:r>
          </w:p>
          <w:p w14:paraId="59C5819D" w14:textId="57AF48F5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1.學校的圖書館</w:t>
            </w:r>
          </w:p>
        </w:tc>
        <w:tc>
          <w:tcPr>
            <w:tcW w:w="567" w:type="dxa"/>
            <w:vAlign w:val="center"/>
          </w:tcPr>
          <w:p w14:paraId="090A4B4A" w14:textId="422FEA3C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二、麼个蟲仔（1）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714E5" w14:textId="38ABF466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我的寵物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3E98C2E" w14:textId="31DE89EF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我的外公</w:t>
            </w:r>
          </w:p>
        </w:tc>
        <w:tc>
          <w:tcPr>
            <w:tcW w:w="937" w:type="dxa"/>
            <w:vAlign w:val="center"/>
          </w:tcPr>
          <w:p w14:paraId="51B38545" w14:textId="35F5FD45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2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Qq  Rr  Ss</w:t>
            </w:r>
          </w:p>
        </w:tc>
        <w:tc>
          <w:tcPr>
            <w:tcW w:w="1036" w:type="dxa"/>
            <w:vAlign w:val="center"/>
          </w:tcPr>
          <w:p w14:paraId="567F1EE7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第三單元 健康防護罩(3)</w:t>
            </w:r>
          </w:p>
          <w:p w14:paraId="4F0885A2" w14:textId="65D16B18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第1課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>身體不舒服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829E4" w14:textId="12ED88A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第2單元18以內的加法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5BCBC600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第二冊第二單元：美麗的春天</w:t>
            </w:r>
          </w:p>
          <w:p w14:paraId="3377D45A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拜訪春天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71A5F2F" w14:textId="468D7A95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我愛我自己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9C2436C" w14:textId="3CA47B9F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18以內的加法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CA16CA9" w14:textId="0D276645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 Proactive</w:t>
            </w:r>
          </w:p>
        </w:tc>
      </w:tr>
      <w:tr w:rsidR="00E25E0B" w:rsidRPr="00813505" w14:paraId="33041E0F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4455C2F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第五週</w:t>
            </w:r>
          </w:p>
          <w:p w14:paraId="2924D3EC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3/8~3/12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96EE0AA" w14:textId="77777777" w:rsidR="00E25E0B" w:rsidRPr="00813505" w:rsidRDefault="00E25E0B" w:rsidP="00892BC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3505">
              <w:rPr>
                <w:rFonts w:ascii="標楷體" w:eastAsia="標楷體" w:hAnsi="標楷體"/>
                <w:sz w:val="18"/>
                <w:szCs w:val="18"/>
              </w:rPr>
              <w:t>3/13配合2/10彈性放假，補班不補課</w:t>
            </w:r>
          </w:p>
          <w:p w14:paraId="04E2D0F1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C76569D" w14:textId="3EE51E75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益智動動腦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2E58D31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第二冊第貳單元：怎麼辦</w:t>
            </w:r>
          </w:p>
          <w:p w14:paraId="2B666792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第四課送什麼呢</w:t>
            </w:r>
          </w:p>
        </w:tc>
        <w:tc>
          <w:tcPr>
            <w:tcW w:w="665" w:type="dxa"/>
            <w:vAlign w:val="center"/>
          </w:tcPr>
          <w:p w14:paraId="7A8EB23F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二、彩色的果子</w:t>
            </w:r>
          </w:p>
          <w:p w14:paraId="12A00C8E" w14:textId="4F591385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2.鳥鼠食菝仔</w:t>
            </w:r>
          </w:p>
        </w:tc>
        <w:tc>
          <w:tcPr>
            <w:tcW w:w="567" w:type="dxa"/>
            <w:vAlign w:val="center"/>
          </w:tcPr>
          <w:p w14:paraId="210E6620" w14:textId="4339E6E6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二、麼个蟲仔（1）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0987D" w14:textId="13E45806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我的寵物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96DC76" w14:textId="12AD00B6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我的外公</w:t>
            </w:r>
          </w:p>
        </w:tc>
        <w:tc>
          <w:tcPr>
            <w:tcW w:w="937" w:type="dxa"/>
            <w:vAlign w:val="center"/>
          </w:tcPr>
          <w:p w14:paraId="489467AB" w14:textId="1EEDFEDF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2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Qq  Rr  Ss</w:t>
            </w:r>
          </w:p>
        </w:tc>
        <w:tc>
          <w:tcPr>
            <w:tcW w:w="1036" w:type="dxa"/>
            <w:vAlign w:val="center"/>
          </w:tcPr>
          <w:p w14:paraId="442304BB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第三單元 健康防護罩(3)</w:t>
            </w:r>
          </w:p>
          <w:p w14:paraId="14BCD704" w14:textId="0E79647C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第2課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遠離疾病有法寶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15A2" w14:textId="461F1686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第3單元長度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292CA213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第二冊第二單元：美麗的春天</w:t>
            </w:r>
          </w:p>
          <w:p w14:paraId="30526B8D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拜訪春天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4F4BFFC" w14:textId="3B8B20EF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我愛我自己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C76167E" w14:textId="637B4FAE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18以內的加法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949A17B" w14:textId="0CACC4C5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 Proactive</w:t>
            </w:r>
          </w:p>
        </w:tc>
      </w:tr>
      <w:tr w:rsidR="00E25E0B" w:rsidRPr="00813505" w14:paraId="7C488326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4001EF7B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第六週</w:t>
            </w:r>
          </w:p>
          <w:p w14:paraId="254D147B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3/15~3/19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9178183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5D0355D" w14:textId="76CE5394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益智動動腦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F9C0229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第二冊第貳單元：怎麼辦</w:t>
            </w:r>
          </w:p>
          <w:p w14:paraId="6F0B9C68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第五課窗外的小麻雀</w:t>
            </w:r>
          </w:p>
        </w:tc>
        <w:tc>
          <w:tcPr>
            <w:tcW w:w="665" w:type="dxa"/>
            <w:vAlign w:val="center"/>
          </w:tcPr>
          <w:p w14:paraId="274EC03E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二、彩色的果子</w:t>
            </w:r>
          </w:p>
          <w:p w14:paraId="2B7C46DB" w14:textId="1331C5B8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2.鳥鼠食菝仔</w:t>
            </w:r>
          </w:p>
        </w:tc>
        <w:tc>
          <w:tcPr>
            <w:tcW w:w="567" w:type="dxa"/>
            <w:vAlign w:val="center"/>
          </w:tcPr>
          <w:p w14:paraId="59B709D0" w14:textId="1F5BDD00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單元活動一（1）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04AA0" w14:textId="5290FB64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我的寵物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C3BC2B4" w14:textId="5FA3D130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媽媽的菜</w:t>
            </w:r>
          </w:p>
        </w:tc>
        <w:tc>
          <w:tcPr>
            <w:tcW w:w="937" w:type="dxa"/>
            <w:vAlign w:val="center"/>
          </w:tcPr>
          <w:p w14:paraId="2BA9406B" w14:textId="55C4BDE8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>Review 1</w:t>
            </w:r>
          </w:p>
        </w:tc>
        <w:tc>
          <w:tcPr>
            <w:tcW w:w="1036" w:type="dxa"/>
            <w:vAlign w:val="center"/>
          </w:tcPr>
          <w:p w14:paraId="3400BEF4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第三單元 健康防護罩(3)</w:t>
            </w:r>
          </w:p>
          <w:p w14:paraId="38C303E5" w14:textId="1BAA6BB0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第3課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健康好心情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F3CC5" w14:textId="4498C16C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第4單元18以內的減法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3A9B17A0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第二冊第二單元：美麗的春天</w:t>
            </w:r>
          </w:p>
          <w:p w14:paraId="6AE62898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迎接春天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AB03666" w14:textId="5B056506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我愛我的家人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5239F2C" w14:textId="79017E81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18以內的加法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29E5D0F" w14:textId="495F0736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 Proactive</w:t>
            </w:r>
          </w:p>
        </w:tc>
      </w:tr>
      <w:tr w:rsidR="00E25E0B" w:rsidRPr="00813505" w14:paraId="760B44C5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04DC390D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第七週</w:t>
            </w:r>
          </w:p>
          <w:p w14:paraId="0F855F19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3/22~3/26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A9DFE7A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A38513B" w14:textId="6469563D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益智動動腦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D912625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第二冊第貳單元：怎麼辦</w:t>
            </w:r>
          </w:p>
          <w:p w14:paraId="14710786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第六課會動的亭子</w:t>
            </w:r>
          </w:p>
        </w:tc>
        <w:tc>
          <w:tcPr>
            <w:tcW w:w="665" w:type="dxa"/>
            <w:vAlign w:val="center"/>
          </w:tcPr>
          <w:p w14:paraId="777AEA59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二、彩色的果子</w:t>
            </w:r>
          </w:p>
          <w:p w14:paraId="4F3A6E5B" w14:textId="417D559D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2.鳥鼠食菝仔</w:t>
            </w:r>
          </w:p>
        </w:tc>
        <w:tc>
          <w:tcPr>
            <w:tcW w:w="567" w:type="dxa"/>
            <w:vAlign w:val="center"/>
          </w:tcPr>
          <w:p w14:paraId="0FA86843" w14:textId="2239FB81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三、貓仔好洗面（1）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48597" w14:textId="6F455A45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我的寵物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A75D4FD" w14:textId="24079FC4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媽媽的菜</w:t>
            </w:r>
          </w:p>
        </w:tc>
        <w:tc>
          <w:tcPr>
            <w:tcW w:w="937" w:type="dxa"/>
            <w:vAlign w:val="center"/>
          </w:tcPr>
          <w:p w14:paraId="6578AD4C" w14:textId="25801132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>Review 1</w:t>
            </w:r>
          </w:p>
        </w:tc>
        <w:tc>
          <w:tcPr>
            <w:tcW w:w="1036" w:type="dxa"/>
            <w:vAlign w:val="center"/>
          </w:tcPr>
          <w:p w14:paraId="24DC3373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第四單元 玩球樂(3)</w:t>
            </w:r>
          </w:p>
          <w:p w14:paraId="664A1F38" w14:textId="2EAE791A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第1課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拍球動一動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4A931" w14:textId="627E99AE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第4單元18以內的減法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305B9FC8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第二冊第三單元：打電話</w:t>
            </w:r>
          </w:p>
          <w:p w14:paraId="460D9379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傳話遊戲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DF5E4E" w14:textId="5DA46F1E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我愛我的家人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131858B" w14:textId="0847BD33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長度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3DCE99C" w14:textId="43320533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 Proactive</w:t>
            </w:r>
          </w:p>
        </w:tc>
      </w:tr>
      <w:tr w:rsidR="00E25E0B" w:rsidRPr="00813505" w14:paraId="7387F1C6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295A1ECC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lastRenderedPageBreak/>
              <w:t>第八週</w:t>
            </w:r>
          </w:p>
          <w:p w14:paraId="015C3AE0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3/29~4/2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4B50C8" w14:textId="5EE5CE04" w:rsidR="00E25E0B" w:rsidRPr="00813505" w:rsidRDefault="00E25E0B" w:rsidP="00E050A2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color w:val="333333"/>
                <w:sz w:val="18"/>
                <w:szCs w:val="18"/>
                <w:shd w:val="clear" w:color="auto" w:fill="FFFFFF"/>
              </w:rPr>
              <w:t>4/1兒童節路跑活動，</w:t>
            </w:r>
            <w:r w:rsidRPr="0081350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66E558" w14:textId="381E5D91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益智動動腦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4793A5B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第二冊第貳單元：怎麼辦</w:t>
            </w:r>
          </w:p>
          <w:p w14:paraId="69C0A9A5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來閱讀第七課毛毛蟲過河</w:t>
            </w:r>
          </w:p>
        </w:tc>
        <w:tc>
          <w:tcPr>
            <w:tcW w:w="665" w:type="dxa"/>
            <w:vAlign w:val="center"/>
          </w:tcPr>
          <w:p w14:paraId="004A367D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二、彩色的果子</w:t>
            </w:r>
          </w:p>
          <w:p w14:paraId="1F39110F" w14:textId="3A1913B4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3.美麗的學校</w:t>
            </w:r>
          </w:p>
        </w:tc>
        <w:tc>
          <w:tcPr>
            <w:tcW w:w="567" w:type="dxa"/>
            <w:vAlign w:val="center"/>
          </w:tcPr>
          <w:p w14:paraId="6B50386D" w14:textId="257247AD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三、貓仔好洗面（1）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18E7A" w14:textId="5C0DB783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我的寵物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E13D948" w14:textId="0A870EA6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媽媽的菜</w:t>
            </w:r>
          </w:p>
        </w:tc>
        <w:tc>
          <w:tcPr>
            <w:tcW w:w="937" w:type="dxa"/>
            <w:vAlign w:val="center"/>
          </w:tcPr>
          <w:p w14:paraId="2A83557B" w14:textId="21ACDF48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>Review 1</w:t>
            </w:r>
          </w:p>
        </w:tc>
        <w:tc>
          <w:tcPr>
            <w:tcW w:w="1036" w:type="dxa"/>
            <w:vAlign w:val="center"/>
          </w:tcPr>
          <w:p w14:paraId="28101AC2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第四單元 玩球樂(3)</w:t>
            </w:r>
          </w:p>
          <w:p w14:paraId="0CDF3AA7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第1課 拍球動一動</w:t>
            </w:r>
          </w:p>
          <w:p w14:paraId="5A43BFEA" w14:textId="6AD9D8A8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第2課 拋擲我最行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E9EAF9" w14:textId="358A9E10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第5單元圖形和形體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34E85B80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第二冊第三單元：打電話</w:t>
            </w:r>
          </w:p>
          <w:p w14:paraId="510B1FE1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電話好幫手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2D2E789" w14:textId="70FE4DCA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我愛我的家人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00942B7" w14:textId="66FB3D89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長度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E515F6A" w14:textId="4F74940D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 Proactive</w:t>
            </w:r>
          </w:p>
        </w:tc>
      </w:tr>
      <w:tr w:rsidR="00E25E0B" w:rsidRPr="00813505" w14:paraId="34813ECE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41532F18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第九週</w:t>
            </w:r>
          </w:p>
          <w:p w14:paraId="2F42706E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4/5~4/9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2DFF518" w14:textId="311D5CED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color w:val="333333"/>
                <w:sz w:val="18"/>
                <w:szCs w:val="18"/>
                <w:shd w:val="clear" w:color="auto" w:fill="FFFFFF"/>
              </w:rPr>
              <w:t>4/5、4/6清明節補休假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4CA57FD" w14:textId="7FF863BB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益智動動腦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19E3636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第二冊第貳單元：怎麼辦</w:t>
            </w:r>
          </w:p>
          <w:p w14:paraId="0D92A364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統整活動二</w:t>
            </w:r>
          </w:p>
        </w:tc>
        <w:tc>
          <w:tcPr>
            <w:tcW w:w="665" w:type="dxa"/>
            <w:vAlign w:val="center"/>
          </w:tcPr>
          <w:p w14:paraId="6F15C65E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二、彩色的果子</w:t>
            </w:r>
          </w:p>
          <w:p w14:paraId="4D92EAC6" w14:textId="3167F48B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3.美麗的學校</w:t>
            </w:r>
          </w:p>
        </w:tc>
        <w:tc>
          <w:tcPr>
            <w:tcW w:w="567" w:type="dxa"/>
            <w:vAlign w:val="center"/>
          </w:tcPr>
          <w:p w14:paraId="184597A8" w14:textId="2C347A16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三、貓仔好洗面（1）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7C6D2" w14:textId="4273BF22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部落的歌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0F3485F" w14:textId="1A5EDAA4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媽媽的菜</w:t>
            </w:r>
          </w:p>
        </w:tc>
        <w:tc>
          <w:tcPr>
            <w:tcW w:w="937" w:type="dxa"/>
            <w:vAlign w:val="center"/>
          </w:tcPr>
          <w:p w14:paraId="002C3570" w14:textId="6445B9BE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3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Tt  Uu  Vv</w:t>
            </w:r>
          </w:p>
        </w:tc>
        <w:tc>
          <w:tcPr>
            <w:tcW w:w="1036" w:type="dxa"/>
            <w:vAlign w:val="center"/>
          </w:tcPr>
          <w:p w14:paraId="7F173ABD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第四單元 玩球樂(3)</w:t>
            </w:r>
          </w:p>
          <w:p w14:paraId="2704BA8D" w14:textId="3935520E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第2課 拋擲我最行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2D366E" w14:textId="7649408B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第5單元圖形和形體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4C8E1777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第二冊第三單元：打電話</w:t>
            </w:r>
          </w:p>
          <w:p w14:paraId="02271397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我會打電話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2735CA" w14:textId="4660840C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我愛我的家人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B47471F" w14:textId="7FB6AB94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長度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8805EB5" w14:textId="1DE14A33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 Proactive</w:t>
            </w:r>
          </w:p>
        </w:tc>
      </w:tr>
      <w:tr w:rsidR="00E25E0B" w:rsidRPr="00813505" w14:paraId="6251728B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5D533515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第十週</w:t>
            </w:r>
          </w:p>
          <w:p w14:paraId="5C285512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4/12~4/16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25489B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0338306" w14:textId="7716F7E3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益智動動腦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33665B4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課程統整</w:t>
            </w:r>
          </w:p>
          <w:p w14:paraId="38E89324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總複習</w:t>
            </w:r>
          </w:p>
        </w:tc>
        <w:tc>
          <w:tcPr>
            <w:tcW w:w="665" w:type="dxa"/>
            <w:vAlign w:val="center"/>
          </w:tcPr>
          <w:p w14:paraId="7C1D3DA7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二、彩色的果子</w:t>
            </w:r>
          </w:p>
          <w:p w14:paraId="4D61A35E" w14:textId="08D3229D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3.美麗的學校</w:t>
            </w:r>
          </w:p>
        </w:tc>
        <w:tc>
          <w:tcPr>
            <w:tcW w:w="567" w:type="dxa"/>
            <w:vAlign w:val="center"/>
          </w:tcPr>
          <w:p w14:paraId="35C53E71" w14:textId="743C6758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單元活動二（1）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9411A" w14:textId="2152498F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部落的歌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7436A4B" w14:textId="7F2FB6D3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媽媽的菜</w:t>
            </w:r>
          </w:p>
        </w:tc>
        <w:tc>
          <w:tcPr>
            <w:tcW w:w="937" w:type="dxa"/>
            <w:vAlign w:val="center"/>
          </w:tcPr>
          <w:p w14:paraId="7051B628" w14:textId="591CDF05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3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Tt  Uu  Vv</w:t>
            </w:r>
          </w:p>
        </w:tc>
        <w:tc>
          <w:tcPr>
            <w:tcW w:w="1036" w:type="dxa"/>
            <w:vAlign w:val="center"/>
          </w:tcPr>
          <w:p w14:paraId="1F1114D7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第四單元 玩球樂(3)</w:t>
            </w:r>
          </w:p>
          <w:p w14:paraId="0C105AAC" w14:textId="6D593905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第3課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滾動新樂園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348EC" w14:textId="2DDB3DBA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加油小站一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2D3165A5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第二冊第四單元：我愛我的家</w:t>
            </w:r>
          </w:p>
          <w:p w14:paraId="5B153199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家人與我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71C9F6F" w14:textId="66E83C8C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我愛我的家人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01D51E6" w14:textId="7667C5A3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18以內的減法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FDB9F98" w14:textId="0615E4F2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 Proactive</w:t>
            </w:r>
          </w:p>
        </w:tc>
      </w:tr>
      <w:tr w:rsidR="00E25E0B" w:rsidRPr="00813505" w14:paraId="13CCA198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69A430D6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第十一週</w:t>
            </w:r>
          </w:p>
          <w:p w14:paraId="5AF262A0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4/19~4/23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FBE68A5" w14:textId="53C6B94D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color w:val="333333"/>
                <w:sz w:val="18"/>
                <w:szCs w:val="18"/>
                <w:shd w:val="clear" w:color="auto" w:fill="FFFFFF"/>
              </w:rPr>
              <w:t>4/22-4/23第一次定期評量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6C15795" w14:textId="4730C284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如何交朋友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249E093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第二冊第參單元：好朋友的筆</w:t>
            </w:r>
          </w:p>
          <w:p w14:paraId="07391B08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第八課好朋友的筆</w:t>
            </w:r>
          </w:p>
        </w:tc>
        <w:tc>
          <w:tcPr>
            <w:tcW w:w="665" w:type="dxa"/>
            <w:vAlign w:val="center"/>
          </w:tcPr>
          <w:p w14:paraId="26E386BA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二、彩色的果子</w:t>
            </w:r>
          </w:p>
          <w:p w14:paraId="34CEBB27" w14:textId="01B44F10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3.美麗的學校</w:t>
            </w:r>
          </w:p>
        </w:tc>
        <w:tc>
          <w:tcPr>
            <w:tcW w:w="567" w:type="dxa"/>
            <w:vAlign w:val="center"/>
          </w:tcPr>
          <w:p w14:paraId="79EE9850" w14:textId="4C559481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四、彩色个衫（1）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62A66" w14:textId="276FD37E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部落的歌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A57646" w14:textId="0BE9C002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新衣服</w:t>
            </w:r>
          </w:p>
        </w:tc>
        <w:tc>
          <w:tcPr>
            <w:tcW w:w="937" w:type="dxa"/>
            <w:vAlign w:val="center"/>
          </w:tcPr>
          <w:p w14:paraId="73B758DB" w14:textId="219E36B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3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Tt  Uu  Vv</w:t>
            </w:r>
          </w:p>
        </w:tc>
        <w:tc>
          <w:tcPr>
            <w:tcW w:w="1036" w:type="dxa"/>
            <w:vAlign w:val="center"/>
          </w:tcPr>
          <w:p w14:paraId="38CF0816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第五單元 伸展跑跳樂(3)</w:t>
            </w:r>
          </w:p>
          <w:p w14:paraId="27288AEF" w14:textId="79760B0E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第1課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運動安全又健康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3599" w14:textId="62170402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第6單元幾月幾日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29491563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第二冊第四單元：我愛我的家</w:t>
            </w:r>
          </w:p>
          <w:p w14:paraId="73C63288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家人與我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58D74C2" w14:textId="10FCCC98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感恩小書創作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EC4F8EF" w14:textId="4D418AEE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18以內的減法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58EED73" w14:textId="667BB0A3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Begin with the End in Mind</w:t>
            </w:r>
          </w:p>
        </w:tc>
      </w:tr>
      <w:tr w:rsidR="00E25E0B" w:rsidRPr="00813505" w14:paraId="5E9A79CD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2C5FEEB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第十二週</w:t>
            </w:r>
          </w:p>
          <w:p w14:paraId="775548DA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4/26~4/30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DD8CEC1" w14:textId="1CAC4B5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color w:val="333333"/>
                <w:sz w:val="18"/>
                <w:szCs w:val="18"/>
                <w:shd w:val="clear" w:color="auto" w:fill="FFFFFF"/>
              </w:rPr>
              <w:t>4/29廣達游於藝-臺展三少年、4/30園遊會、5/1新生報到日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18089D2" w14:textId="34A30FF4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如何交朋友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B34109C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第二冊第參單元：好朋友的筆</w:t>
            </w:r>
          </w:p>
          <w:p w14:paraId="776E09E9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第九課數不完的泡泡</w:t>
            </w:r>
          </w:p>
        </w:tc>
        <w:tc>
          <w:tcPr>
            <w:tcW w:w="665" w:type="dxa"/>
            <w:vAlign w:val="center"/>
          </w:tcPr>
          <w:p w14:paraId="7D49C2D8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三、我的身軀</w:t>
            </w:r>
          </w:p>
          <w:p w14:paraId="537F164C" w14:textId="11C4D4DB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4.我</w:t>
            </w:r>
          </w:p>
        </w:tc>
        <w:tc>
          <w:tcPr>
            <w:tcW w:w="567" w:type="dxa"/>
            <w:vAlign w:val="center"/>
          </w:tcPr>
          <w:p w14:paraId="4D8735C1" w14:textId="0A2EE452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四、彩色个衫（1）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60647" w14:textId="1B64C000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部落的歌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8CBB179" w14:textId="0F770D78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新衣服</w:t>
            </w:r>
          </w:p>
        </w:tc>
        <w:tc>
          <w:tcPr>
            <w:tcW w:w="937" w:type="dxa"/>
            <w:vAlign w:val="center"/>
          </w:tcPr>
          <w:p w14:paraId="69646D6F" w14:textId="6F157C64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4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Ww  Xx</w:t>
            </w:r>
          </w:p>
        </w:tc>
        <w:tc>
          <w:tcPr>
            <w:tcW w:w="1036" w:type="dxa"/>
            <w:vAlign w:val="center"/>
          </w:tcPr>
          <w:p w14:paraId="66795C3B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第五單元 伸展跑跳樂(3)</w:t>
            </w:r>
          </w:p>
          <w:p w14:paraId="10049595" w14:textId="58D43121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第2課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毛巾伸展操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934AF" w14:textId="62E96372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第6單元幾月幾日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26A6F71E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第二冊第四單元：我愛我的家</w:t>
            </w:r>
          </w:p>
          <w:p w14:paraId="6E62EFB2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大聲說出我的感謝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4926989" w14:textId="323457CC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感恩小書創作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FE79FEF" w14:textId="1D190D3F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18以內的減法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3EF74A1" w14:textId="651DDF15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Begin with the End in Mind</w:t>
            </w:r>
          </w:p>
        </w:tc>
      </w:tr>
      <w:tr w:rsidR="00E25E0B" w:rsidRPr="00813505" w14:paraId="31D5D604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673FA1AF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lastRenderedPageBreak/>
              <w:t>第十三週</w:t>
            </w:r>
          </w:p>
          <w:p w14:paraId="0F2AAC37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5/3~5/7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1D7432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BFFA789" w14:textId="6EA7E0D9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如何交朋友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9CB18E6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第二冊第參單元：好朋友的筆</w:t>
            </w:r>
          </w:p>
          <w:p w14:paraId="6F86F922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第十課兩張卡片</w:t>
            </w:r>
          </w:p>
        </w:tc>
        <w:tc>
          <w:tcPr>
            <w:tcW w:w="665" w:type="dxa"/>
            <w:vAlign w:val="center"/>
          </w:tcPr>
          <w:p w14:paraId="47268DD4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三、我的身軀</w:t>
            </w:r>
          </w:p>
          <w:p w14:paraId="2810756E" w14:textId="2D1BE7AA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4.我</w:t>
            </w:r>
          </w:p>
        </w:tc>
        <w:tc>
          <w:tcPr>
            <w:tcW w:w="567" w:type="dxa"/>
            <w:vAlign w:val="center"/>
          </w:tcPr>
          <w:p w14:paraId="1A75BBFA" w14:textId="43F9CDE5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四、彩色个衫（1）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93672" w14:textId="30C93C4B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部落的歌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6A77FA" w14:textId="7459D46E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新衣服</w:t>
            </w:r>
          </w:p>
        </w:tc>
        <w:tc>
          <w:tcPr>
            <w:tcW w:w="937" w:type="dxa"/>
            <w:vAlign w:val="center"/>
          </w:tcPr>
          <w:p w14:paraId="74896D03" w14:textId="32916D00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4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Ww  Xx</w:t>
            </w:r>
          </w:p>
        </w:tc>
        <w:tc>
          <w:tcPr>
            <w:tcW w:w="1036" w:type="dxa"/>
            <w:vAlign w:val="center"/>
          </w:tcPr>
          <w:p w14:paraId="0A19D3DD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第五單元 伸展跑跳樂(3)</w:t>
            </w:r>
          </w:p>
          <w:p w14:paraId="3386CC5C" w14:textId="1BE183B4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第3課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一起來跳繩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EA6A5" w14:textId="3E7AB29C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第7單元錢幣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710BC7ED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第二冊第五單元：奇妙的水</w:t>
            </w:r>
          </w:p>
          <w:p w14:paraId="6C01D3F1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水的遊戲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2CC6B4" w14:textId="4604277C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感恩小書創作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9CFAE7F" w14:textId="286B8761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圖形和形體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F662671" w14:textId="40356B15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Begin with the End in Mind</w:t>
            </w:r>
          </w:p>
        </w:tc>
      </w:tr>
      <w:tr w:rsidR="00E25E0B" w:rsidRPr="00813505" w14:paraId="68A05374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7380306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第十四週</w:t>
            </w:r>
          </w:p>
          <w:p w14:paraId="17CD5D79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5/10~5/14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87A939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3B73C760" w14:textId="3969E389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如何交朋友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3B47548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第二冊第參單元：好朋友的筆</w:t>
            </w:r>
          </w:p>
          <w:p w14:paraId="1D0428F8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統整活動三</w:t>
            </w:r>
          </w:p>
        </w:tc>
        <w:tc>
          <w:tcPr>
            <w:tcW w:w="665" w:type="dxa"/>
            <w:vAlign w:val="center"/>
          </w:tcPr>
          <w:p w14:paraId="229342F2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三、我的身軀</w:t>
            </w:r>
          </w:p>
          <w:p w14:paraId="43A47574" w14:textId="067BFDC2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4.我</w:t>
            </w:r>
          </w:p>
        </w:tc>
        <w:tc>
          <w:tcPr>
            <w:tcW w:w="567" w:type="dxa"/>
            <w:vAlign w:val="center"/>
          </w:tcPr>
          <w:p w14:paraId="173AC84C" w14:textId="615C9531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五、熱天果子多（1）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2C754" w14:textId="5A39B887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祭祀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245B270" w14:textId="73B4B642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新衣服</w:t>
            </w:r>
          </w:p>
        </w:tc>
        <w:tc>
          <w:tcPr>
            <w:tcW w:w="937" w:type="dxa"/>
            <w:vAlign w:val="center"/>
          </w:tcPr>
          <w:p w14:paraId="26DB531F" w14:textId="3BACD42A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4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Ww  Xx</w:t>
            </w:r>
          </w:p>
        </w:tc>
        <w:tc>
          <w:tcPr>
            <w:tcW w:w="1036" w:type="dxa"/>
            <w:vAlign w:val="center"/>
          </w:tcPr>
          <w:p w14:paraId="7CA9B903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第五單元 伸展跑跳樂(3)</w:t>
            </w:r>
          </w:p>
          <w:p w14:paraId="6370B43F" w14:textId="162BAD04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第3課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一起來跳繩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D22262" w14:textId="46FEE5C8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第7單元錢幣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107DF1D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第二冊第五單元：奇妙的水</w:t>
            </w:r>
          </w:p>
          <w:p w14:paraId="4AB31EE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水的遊戲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4B4F89A" w14:textId="5C59CC1C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感恩小書創作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DB21BBD" w14:textId="7BF832F2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幾月幾日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4DEFBCC" w14:textId="7BC779E0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Begin with the End in Mind</w:t>
            </w:r>
          </w:p>
        </w:tc>
      </w:tr>
      <w:tr w:rsidR="00E25E0B" w:rsidRPr="00813505" w14:paraId="1CF5D8BC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69AE7689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第十五週</w:t>
            </w:r>
          </w:p>
          <w:p w14:paraId="65064719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5/17~5/21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CE28869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998076C" w14:textId="2E4ADE9B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  <w:lang w:val="en-US"/>
              </w:rPr>
              <w:t>成長的喜悅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861ADED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第二冊第肆單元：我做到了</w:t>
            </w:r>
          </w:p>
          <w:p w14:paraId="165A21F6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第十一課發芽</w:t>
            </w:r>
          </w:p>
        </w:tc>
        <w:tc>
          <w:tcPr>
            <w:tcW w:w="665" w:type="dxa"/>
            <w:vAlign w:val="center"/>
          </w:tcPr>
          <w:p w14:paraId="5DC2A5A9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三、我的身軀</w:t>
            </w:r>
          </w:p>
          <w:p w14:paraId="1AD58B13" w14:textId="0F5A285A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5.我的身軀</w:t>
            </w:r>
          </w:p>
        </w:tc>
        <w:tc>
          <w:tcPr>
            <w:tcW w:w="567" w:type="dxa"/>
            <w:vAlign w:val="center"/>
          </w:tcPr>
          <w:p w14:paraId="0D450DEE" w14:textId="37D4722F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五、熱天果子多（1）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41584" w14:textId="3F8F34F0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祭祀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2A2951" w14:textId="6FE5158D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我的生日</w:t>
            </w:r>
          </w:p>
        </w:tc>
        <w:tc>
          <w:tcPr>
            <w:tcW w:w="937" w:type="dxa"/>
            <w:vAlign w:val="center"/>
          </w:tcPr>
          <w:p w14:paraId="667FE363" w14:textId="69828130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5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Yy  Zz</w:t>
            </w:r>
          </w:p>
        </w:tc>
        <w:tc>
          <w:tcPr>
            <w:tcW w:w="1036" w:type="dxa"/>
            <w:vAlign w:val="center"/>
          </w:tcPr>
          <w:p w14:paraId="23A9DD9E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第五單元 伸展跑跳樂(3)</w:t>
            </w:r>
          </w:p>
          <w:p w14:paraId="55259CA0" w14:textId="46A7AD9F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第4課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用報紙玩遊戲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202BF" w14:textId="1F011A4F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第8單元二位數的加減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7820498D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第二冊第五單元：奇妙的水</w:t>
            </w:r>
          </w:p>
          <w:p w14:paraId="09B2A348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愛惜水資源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52EBAC7" w14:textId="2E9B9244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感恩小書創作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CC031EC" w14:textId="2147195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幾月幾日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447E51B" w14:textId="3FA3E1E4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Begin with the End in Mind</w:t>
            </w:r>
          </w:p>
        </w:tc>
      </w:tr>
      <w:tr w:rsidR="00E25E0B" w:rsidRPr="00813505" w14:paraId="2872A3B2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1E88606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第十六週</w:t>
            </w:r>
          </w:p>
          <w:p w14:paraId="70E6A9BA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5/24~5/28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C0A36C2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EE3A9CA" w14:textId="094AA000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成長的喜悅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EF560C8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第二冊第肆單元：我做到了</w:t>
            </w:r>
          </w:p>
          <w:p w14:paraId="368EAD8D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第十二課鉛筆和橡皮擦</w:t>
            </w:r>
          </w:p>
        </w:tc>
        <w:tc>
          <w:tcPr>
            <w:tcW w:w="665" w:type="dxa"/>
            <w:vAlign w:val="center"/>
          </w:tcPr>
          <w:p w14:paraId="10CAC403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三、我的身軀</w:t>
            </w:r>
          </w:p>
          <w:p w14:paraId="1AA4CC59" w14:textId="4DCE6D39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5.我的身軀</w:t>
            </w:r>
          </w:p>
        </w:tc>
        <w:tc>
          <w:tcPr>
            <w:tcW w:w="567" w:type="dxa"/>
            <w:vAlign w:val="center"/>
          </w:tcPr>
          <w:p w14:paraId="3F4028CE" w14:textId="6C2D58CD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五、熱天果子多（1）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A42B3" w14:textId="561C4EEC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祭祀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68D9B07" w14:textId="3542EC91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我的生日</w:t>
            </w:r>
          </w:p>
        </w:tc>
        <w:tc>
          <w:tcPr>
            <w:tcW w:w="937" w:type="dxa"/>
            <w:vAlign w:val="center"/>
          </w:tcPr>
          <w:p w14:paraId="118138C2" w14:textId="5FF14133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5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Yy  Zz</w:t>
            </w:r>
          </w:p>
        </w:tc>
        <w:tc>
          <w:tcPr>
            <w:tcW w:w="1036" w:type="dxa"/>
            <w:vAlign w:val="center"/>
          </w:tcPr>
          <w:p w14:paraId="3FC3FC48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第五單元 伸展跑跳樂(3)</w:t>
            </w:r>
          </w:p>
          <w:p w14:paraId="192F6DE7" w14:textId="5CB2371D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第4課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用報紙玩遊戲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12D50" w14:textId="273E085D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第8單元二位數的加減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59C41B85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第二冊第五單元：奇妙的水</w:t>
            </w:r>
          </w:p>
          <w:p w14:paraId="5360A5C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愛惜水資源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DC431FC" w14:textId="0D1DC604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小小說書人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ABE6BF6" w14:textId="4A42474B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錢幣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64086EB" w14:textId="6BB5D8CB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Begin with the End in Mind</w:t>
            </w:r>
          </w:p>
        </w:tc>
      </w:tr>
      <w:tr w:rsidR="00E25E0B" w:rsidRPr="00813505" w14:paraId="07D381FF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50FE9F3B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第十七週</w:t>
            </w:r>
          </w:p>
          <w:p w14:paraId="532F83C8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5/31~6/4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9EA0102" w14:textId="77777777" w:rsidR="00E25E0B" w:rsidRPr="00813505" w:rsidRDefault="00E25E0B" w:rsidP="00E050A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3505">
              <w:rPr>
                <w:rFonts w:ascii="標楷體" w:eastAsia="標楷體" w:hAnsi="標楷體"/>
                <w:sz w:val="18"/>
                <w:szCs w:val="18"/>
              </w:rPr>
              <w:br/>
              <w:t>6/3-6/4畢業考</w:t>
            </w:r>
          </w:p>
          <w:p w14:paraId="60DF785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8182533" w14:textId="0EE8E29D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成長的喜悅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1580AF0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第二冊第肆單元：我做到了</w:t>
            </w:r>
          </w:p>
          <w:p w14:paraId="39A88B4E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第十三課誰能上臺</w:t>
            </w:r>
          </w:p>
        </w:tc>
        <w:tc>
          <w:tcPr>
            <w:tcW w:w="665" w:type="dxa"/>
            <w:vAlign w:val="center"/>
          </w:tcPr>
          <w:p w14:paraId="0340FE26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三、我的身軀</w:t>
            </w:r>
          </w:p>
          <w:p w14:paraId="11F4FB51" w14:textId="6F62B47E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5.我的身軀</w:t>
            </w:r>
          </w:p>
        </w:tc>
        <w:tc>
          <w:tcPr>
            <w:tcW w:w="567" w:type="dxa"/>
            <w:vAlign w:val="center"/>
          </w:tcPr>
          <w:p w14:paraId="7E5A0CF1" w14:textId="22B4A79C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單元活動三（1）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F746E" w14:textId="2A191FA3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祭祀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9129BF7" w14:textId="7171AF4E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我的生日</w:t>
            </w:r>
          </w:p>
        </w:tc>
        <w:tc>
          <w:tcPr>
            <w:tcW w:w="937" w:type="dxa"/>
            <w:vAlign w:val="center"/>
          </w:tcPr>
          <w:p w14:paraId="09F6442D" w14:textId="6C423B79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color w:val="000000" w:themeColor="text1"/>
                <w:sz w:val="20"/>
              </w:rPr>
              <w:t xml:space="preserve">Unit 5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Yy  Zz</w:t>
            </w:r>
          </w:p>
        </w:tc>
        <w:tc>
          <w:tcPr>
            <w:tcW w:w="1036" w:type="dxa"/>
            <w:vAlign w:val="center"/>
          </w:tcPr>
          <w:p w14:paraId="618DCAB3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第六單元 模仿趣味多(3)</w:t>
            </w:r>
          </w:p>
          <w:p w14:paraId="3297A111" w14:textId="17A626D9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第1課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小巨人和紙鏢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67122" w14:textId="7F5DEF4C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第8單元二位數的加減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520EC3D9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第二冊第六單元：快樂一夏</w:t>
            </w:r>
          </w:p>
          <w:p w14:paraId="1B7C32E7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過端午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6B98969" w14:textId="3A4AC7B3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小小說書人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6D92B2F" w14:textId="61DC03B4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錢幣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45A59BB" w14:textId="5086FCE3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Begin with the End in Mind</w:t>
            </w:r>
          </w:p>
        </w:tc>
      </w:tr>
      <w:tr w:rsidR="00E25E0B" w:rsidRPr="00813505" w14:paraId="75282F75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582EC84F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lastRenderedPageBreak/>
              <w:t>第十八週</w:t>
            </w:r>
          </w:p>
          <w:p w14:paraId="15C7732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6/7~6/11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5E1E65D" w14:textId="77777777" w:rsidR="00E25E0B" w:rsidRPr="00813505" w:rsidRDefault="00E25E0B" w:rsidP="00E050A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3505">
              <w:rPr>
                <w:rFonts w:ascii="標楷體" w:eastAsia="標楷體" w:hAnsi="標楷體"/>
                <w:sz w:val="18"/>
                <w:szCs w:val="18"/>
              </w:rPr>
              <w:br/>
              <w:t>6/9星光舞台</w:t>
            </w:r>
          </w:p>
          <w:p w14:paraId="1F98E9E5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851CA69" w14:textId="174A66DF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成長的喜悅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4CEFE48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第二冊第肆單元：我做到了</w:t>
            </w:r>
          </w:p>
          <w:p w14:paraId="13FDC55C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來閱讀第十四課山頂</w:t>
            </w:r>
          </w:p>
        </w:tc>
        <w:tc>
          <w:tcPr>
            <w:tcW w:w="665" w:type="dxa"/>
            <w:vAlign w:val="center"/>
          </w:tcPr>
          <w:p w14:paraId="38B34AED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三、我的身軀</w:t>
            </w:r>
          </w:p>
          <w:p w14:paraId="09890C8D" w14:textId="514E27F5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5.我的身軀</w:t>
            </w:r>
          </w:p>
        </w:tc>
        <w:tc>
          <w:tcPr>
            <w:tcW w:w="567" w:type="dxa"/>
            <w:vAlign w:val="center"/>
          </w:tcPr>
          <w:p w14:paraId="69B3448D" w14:textId="078EDE52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童謠（1）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9D26E" w14:textId="5CD724A1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我長大了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9EA8D72" w14:textId="6B7D7556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我的生日</w:t>
            </w:r>
          </w:p>
        </w:tc>
        <w:tc>
          <w:tcPr>
            <w:tcW w:w="937" w:type="dxa"/>
            <w:vAlign w:val="center"/>
          </w:tcPr>
          <w:p w14:paraId="56410CD4" w14:textId="7E28ED35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>Review 2</w:t>
            </w:r>
          </w:p>
        </w:tc>
        <w:tc>
          <w:tcPr>
            <w:tcW w:w="1036" w:type="dxa"/>
            <w:vAlign w:val="center"/>
          </w:tcPr>
          <w:p w14:paraId="45D67C31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第六單元 模仿趣味多(3)</w:t>
            </w:r>
          </w:p>
          <w:p w14:paraId="4E88C0ED" w14:textId="506736D2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第2課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模仿滾翻秀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6469B7" w14:textId="3B163085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第9單元做紀錄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6C384D7F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第二冊第六單元：快樂一夏</w:t>
            </w:r>
          </w:p>
          <w:p w14:paraId="4701EDEF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天氣變熱了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11B9C6" w14:textId="65A06AE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小小說書人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310B380" w14:textId="563202F9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二位數的加減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2C315C9" w14:textId="57A8E93D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Begin with the End in Mind</w:t>
            </w:r>
          </w:p>
        </w:tc>
      </w:tr>
      <w:tr w:rsidR="00E25E0B" w:rsidRPr="00813505" w14:paraId="37AB8A2B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21B18681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第十九週</w:t>
            </w:r>
          </w:p>
          <w:p w14:paraId="3281C507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6/14~6/18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ADDB1D7" w14:textId="77777777" w:rsidR="00E25E0B" w:rsidRPr="00813505" w:rsidRDefault="00E25E0B" w:rsidP="00E050A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3505">
              <w:rPr>
                <w:rFonts w:ascii="標楷體" w:eastAsia="標楷體" w:hAnsi="標楷體"/>
                <w:sz w:val="18"/>
                <w:szCs w:val="18"/>
              </w:rPr>
              <w:br/>
              <w:t>6/14端午節、6/16畢業典禮</w:t>
            </w:r>
          </w:p>
          <w:p w14:paraId="37705FEE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D1D04C0" w14:textId="1C593794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成長的喜悅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D4C2B0C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第二冊第肆單元：我做到了</w:t>
            </w:r>
          </w:p>
          <w:p w14:paraId="3E1C110C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統整活動四</w:t>
            </w:r>
          </w:p>
        </w:tc>
        <w:tc>
          <w:tcPr>
            <w:tcW w:w="665" w:type="dxa"/>
            <w:vAlign w:val="center"/>
          </w:tcPr>
          <w:p w14:paraId="3E5FD53E" w14:textId="77777777" w:rsidR="00E25E0B" w:rsidRPr="00E25E0B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三、我的身軀</w:t>
            </w:r>
          </w:p>
          <w:p w14:paraId="55C6E135" w14:textId="7D84934C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5.我的身軀</w:t>
            </w:r>
          </w:p>
        </w:tc>
        <w:tc>
          <w:tcPr>
            <w:tcW w:w="567" w:type="dxa"/>
            <w:vAlign w:val="center"/>
          </w:tcPr>
          <w:p w14:paraId="49BAA504" w14:textId="0EF3B0AE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搞麼个（1）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96079" w14:textId="14002029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我長大了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7D6C984" w14:textId="3D92BEAB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我的生日</w:t>
            </w:r>
          </w:p>
        </w:tc>
        <w:tc>
          <w:tcPr>
            <w:tcW w:w="937" w:type="dxa"/>
            <w:vAlign w:val="center"/>
          </w:tcPr>
          <w:p w14:paraId="45FD9256" w14:textId="264A544A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>Review 2</w:t>
            </w:r>
          </w:p>
        </w:tc>
        <w:tc>
          <w:tcPr>
            <w:tcW w:w="1036" w:type="dxa"/>
            <w:vAlign w:val="center"/>
          </w:tcPr>
          <w:p w14:paraId="2DBA6297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第六單元 模仿趣味多(3)</w:t>
            </w:r>
          </w:p>
          <w:p w14:paraId="5D7E751C" w14:textId="62650D5A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第3課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走向綠地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DF7BB2" w14:textId="684DD64C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第9單元做紀錄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2399197B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第二冊第六單元：快樂一夏</w:t>
            </w:r>
          </w:p>
          <w:p w14:paraId="437357E7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天氣變熱了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B00190D" w14:textId="0608C0C0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小小說書人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DCDE34A" w14:textId="18D73555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二位數的加減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E954003" w14:textId="1325BE78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Begin with the End in Mind</w:t>
            </w:r>
          </w:p>
        </w:tc>
      </w:tr>
      <w:tr w:rsidR="00E25E0B" w:rsidRPr="00813505" w14:paraId="594DC958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4AE052DC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第二十週</w:t>
            </w:r>
          </w:p>
          <w:p w14:paraId="1AD7A774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6/21~6/25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E3FC556" w14:textId="34792C90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color w:val="333333"/>
                <w:sz w:val="18"/>
                <w:szCs w:val="18"/>
                <w:shd w:val="clear" w:color="auto" w:fill="FFFFFF"/>
              </w:rPr>
              <w:t>6/22-6/23第二次定期評量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F8256EC" w14:textId="25B5F5F2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成長的喜悅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64D7E0A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課程統整</w:t>
            </w:r>
          </w:p>
          <w:p w14:paraId="75E92B75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總複習</w:t>
            </w:r>
          </w:p>
        </w:tc>
        <w:tc>
          <w:tcPr>
            <w:tcW w:w="665" w:type="dxa"/>
            <w:vAlign w:val="center"/>
          </w:tcPr>
          <w:p w14:paraId="0D3521F1" w14:textId="6213BA67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傳統念謠～阿財天頂跋落來</w:t>
            </w:r>
          </w:p>
        </w:tc>
        <w:tc>
          <w:tcPr>
            <w:tcW w:w="567" w:type="dxa"/>
            <w:vAlign w:val="center"/>
          </w:tcPr>
          <w:p w14:paraId="4A63C689" w14:textId="35CDC23A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出任務囉（1）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44125" w14:textId="4889F88F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我長大了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4041E4E" w14:textId="39B16257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我的生日</w:t>
            </w:r>
          </w:p>
        </w:tc>
        <w:tc>
          <w:tcPr>
            <w:tcW w:w="937" w:type="dxa"/>
            <w:vAlign w:val="center"/>
          </w:tcPr>
          <w:p w14:paraId="1D0B658A" w14:textId="199C0B42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>Review 2</w:t>
            </w:r>
          </w:p>
        </w:tc>
        <w:tc>
          <w:tcPr>
            <w:tcW w:w="1036" w:type="dxa"/>
            <w:vAlign w:val="center"/>
          </w:tcPr>
          <w:p w14:paraId="6B52AD58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第六單元 模仿趣味多(3)</w:t>
            </w:r>
          </w:p>
          <w:p w14:paraId="7D251CBA" w14:textId="5DD0FF34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第3課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走向綠地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58831" w14:textId="16176E48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加油小站二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2A367DB1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第二冊第六單元：快樂一夏</w:t>
            </w:r>
          </w:p>
          <w:p w14:paraId="0780CA7E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天氣變熱了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E4F96B" w14:textId="2A08CB1A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小小說書人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541802C" w14:textId="2E645F31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做紀錄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CDEED07" w14:textId="5BA49DDC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/>
                <w:sz w:val="20"/>
                <w:szCs w:val="20"/>
              </w:rPr>
              <w:t>Begin with the End in Mind</w:t>
            </w:r>
          </w:p>
        </w:tc>
      </w:tr>
      <w:tr w:rsidR="00E25E0B" w:rsidRPr="00813505" w14:paraId="0D41C4D2" w14:textId="77777777" w:rsidTr="00E25E0B">
        <w:trPr>
          <w:cantSplit/>
          <w:trHeight w:val="780"/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18320F56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第二十一週</w:t>
            </w:r>
          </w:p>
          <w:p w14:paraId="53830BF7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cs="標楷體"/>
                <w:color w:val="000000" w:themeColor="text1"/>
                <w:sz w:val="20"/>
              </w:rPr>
              <w:t>6/28~6/30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D15B32C" w14:textId="77777777" w:rsidR="00E25E0B" w:rsidRPr="00813505" w:rsidRDefault="00E25E0B" w:rsidP="00E050A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13505">
              <w:rPr>
                <w:rFonts w:ascii="標楷體" w:eastAsia="標楷體" w:hAnsi="標楷體"/>
                <w:sz w:val="18"/>
                <w:szCs w:val="18"/>
              </w:rPr>
              <w:t>6/30第二學期休業式、7/1暑假開始(7/1-8/29暑假)</w:t>
            </w:r>
          </w:p>
          <w:p w14:paraId="656EE5A2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6A6C6F0F" w14:textId="50A8FBD6" w:rsidR="00E25E0B" w:rsidRPr="00813505" w:rsidRDefault="00E25E0B" w:rsidP="00D02E47">
            <w:pPr>
              <w:pStyle w:val="af8"/>
              <w:widowControl w:val="0"/>
              <w:snapToGrid w:val="0"/>
              <w:spacing w:line="260" w:lineRule="exact"/>
              <w:rPr>
                <w:rFonts w:ascii="標楷體" w:eastAsia="標楷體" w:hAnsi="標楷體"/>
                <w:color w:val="000000" w:themeColor="text1"/>
                <w:kern w:val="1"/>
                <w:lang w:val="en-US"/>
              </w:rPr>
            </w:pPr>
            <w:r w:rsidRPr="00813505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成長的喜悅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48C5149" w14:textId="77777777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課程統整</w:t>
            </w:r>
          </w:p>
          <w:p w14:paraId="211182FD" w14:textId="761740CC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總複習</w:t>
            </w:r>
          </w:p>
        </w:tc>
        <w:tc>
          <w:tcPr>
            <w:tcW w:w="665" w:type="dxa"/>
            <w:vAlign w:val="center"/>
          </w:tcPr>
          <w:p w14:paraId="37DAEB8B" w14:textId="751DC5CC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</w:rPr>
              <w:t>傳統念謠～阿財天頂跋落來</w:t>
            </w:r>
          </w:p>
        </w:tc>
        <w:tc>
          <w:tcPr>
            <w:tcW w:w="567" w:type="dxa"/>
            <w:vAlign w:val="center"/>
          </w:tcPr>
          <w:p w14:paraId="648AFFD9" w14:textId="123A0E56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出任務囉（1）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60531" w14:textId="2C320ED4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我長大了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7820F15" w14:textId="55120795" w:rsidR="00E25E0B" w:rsidRPr="00E25E0B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25E0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成長日記</w:t>
            </w:r>
          </w:p>
        </w:tc>
        <w:tc>
          <w:tcPr>
            <w:tcW w:w="937" w:type="dxa"/>
            <w:vAlign w:val="center"/>
          </w:tcPr>
          <w:p w14:paraId="238949C9" w14:textId="5D3B652B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</w:rPr>
              <w:t>Review 2</w:t>
            </w:r>
          </w:p>
        </w:tc>
        <w:tc>
          <w:tcPr>
            <w:tcW w:w="1036" w:type="dxa"/>
            <w:vAlign w:val="center"/>
          </w:tcPr>
          <w:p w14:paraId="3B6113E5" w14:textId="77777777" w:rsidR="00E25E0B" w:rsidRPr="00813505" w:rsidRDefault="00E25E0B" w:rsidP="00D02E47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16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第六單元 模仿趣味多(3)</w:t>
            </w:r>
          </w:p>
          <w:p w14:paraId="0E6F6A77" w14:textId="16450FA3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 xml:space="preserve">第3課 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走向綠地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394E" w14:textId="238A60A8" w:rsidR="00E25E0B" w:rsidRPr="00813505" w:rsidRDefault="00E25E0B" w:rsidP="00D02E4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1"/>
              </w:rPr>
            </w:pP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加油小站二</w:t>
            </w:r>
            <w:r w:rsidRPr="008135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14:paraId="49E1334B" w14:textId="77777777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第二冊第六單元：快樂一夏</w:t>
            </w:r>
          </w:p>
          <w:p w14:paraId="58952218" w14:textId="5F79934B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天氣變熱了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C49D001" w14:textId="5548F090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6BD95AC" w14:textId="6A41B6E0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23C320" w14:textId="7611A529" w:rsidR="00E25E0B" w:rsidRPr="00813505" w:rsidRDefault="00E25E0B" w:rsidP="00D02E4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35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</w:tr>
    </w:tbl>
    <w:p w14:paraId="2F2864C0" w14:textId="77777777" w:rsidR="005E5DD7" w:rsidRDefault="005E5DD7" w:rsidP="00BD24B3">
      <w:pPr>
        <w:tabs>
          <w:tab w:val="left" w:pos="11985"/>
        </w:tabs>
        <w:spacing w:after="180"/>
        <w:ind w:right="840" w:firstLine="25"/>
        <w:jc w:val="right"/>
      </w:pPr>
    </w:p>
    <w:sectPr w:rsidR="005E5DD7">
      <w:footerReference w:type="default" r:id="rId8"/>
      <w:pgSz w:w="16838" w:h="11906" w:orient="landscape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B1D5F" w14:textId="77777777" w:rsidR="007B2843" w:rsidRDefault="007B2843">
      <w:r>
        <w:separator/>
      </w:r>
    </w:p>
  </w:endnote>
  <w:endnote w:type="continuationSeparator" w:id="0">
    <w:p w14:paraId="69BBA9AE" w14:textId="77777777" w:rsidR="007B2843" w:rsidRDefault="007B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106000001010101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BB4EB" w14:textId="77777777" w:rsidR="005E5DD7" w:rsidRDefault="00274F76">
    <w:pPr>
      <w:pStyle w:val="af5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AF337B" wp14:editId="0156EE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8745" cy="163830"/>
              <wp:effectExtent l="3810" t="635" r="1270" b="0"/>
              <wp:wrapSquare wrapText="largest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18432" w14:textId="61954178" w:rsidR="005E5DD7" w:rsidRDefault="005E5DD7">
                          <w:pPr>
                            <w:pStyle w:val="af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E25E0B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F337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.05pt;width:9.3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" stroked="f">
              <v:textbox inset="0,0,0,0">
                <w:txbxContent>
                  <w:p w14:paraId="7F018432" w14:textId="61954178" w:rsidR="005E5DD7" w:rsidRDefault="005E5DD7">
                    <w:pPr>
                      <w:pStyle w:val="af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E25E0B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E87B" w14:textId="77777777" w:rsidR="007B2843" w:rsidRDefault="007B2843">
      <w:r>
        <w:separator/>
      </w:r>
    </w:p>
  </w:footnote>
  <w:footnote w:type="continuationSeparator" w:id="0">
    <w:p w14:paraId="0C9023CA" w14:textId="77777777" w:rsidR="007B2843" w:rsidRDefault="007B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5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ideographLegalTraditional"/>
      <w:suff w:val="nothing"/>
      <w:lvlText w:val="%1、"/>
      <w:lvlJc w:val="left"/>
      <w:pPr>
        <w:tabs>
          <w:tab w:val="num" w:pos="0"/>
        </w:tabs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tabs>
          <w:tab w:val="num" w:pos="0"/>
        </w:tabs>
        <w:ind w:left="851" w:hanging="567"/>
      </w:pPr>
      <w:rPr>
        <w:rFonts w:eastAsia="標楷體" w:hint="eastAsia"/>
        <w:color w:val="000000"/>
        <w:sz w:val="28"/>
        <w:szCs w:val="28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0"/>
        </w:tabs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0"/>
        </w:tabs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84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rFonts w:ascii="Times New Roman" w:eastAsia="標楷體" w:hAnsi="Times New Roman" w:cs="Times New Roman" w:hint="eastAsia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84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b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F1"/>
    <w:rsid w:val="000105BA"/>
    <w:rsid w:val="00016733"/>
    <w:rsid w:val="0001798C"/>
    <w:rsid w:val="00033D5D"/>
    <w:rsid w:val="00052523"/>
    <w:rsid w:val="000E2B63"/>
    <w:rsid w:val="000F02E3"/>
    <w:rsid w:val="00190608"/>
    <w:rsid w:val="00210C78"/>
    <w:rsid w:val="002123C2"/>
    <w:rsid w:val="00261217"/>
    <w:rsid w:val="00274F76"/>
    <w:rsid w:val="002A5B9C"/>
    <w:rsid w:val="002C5491"/>
    <w:rsid w:val="002D3833"/>
    <w:rsid w:val="00325372"/>
    <w:rsid w:val="0033401F"/>
    <w:rsid w:val="00334309"/>
    <w:rsid w:val="003362AF"/>
    <w:rsid w:val="003617E5"/>
    <w:rsid w:val="0038167D"/>
    <w:rsid w:val="0039679A"/>
    <w:rsid w:val="003B2078"/>
    <w:rsid w:val="003B7AA1"/>
    <w:rsid w:val="003E3BD6"/>
    <w:rsid w:val="00446072"/>
    <w:rsid w:val="004579AF"/>
    <w:rsid w:val="004D3543"/>
    <w:rsid w:val="0051176B"/>
    <w:rsid w:val="00540894"/>
    <w:rsid w:val="00561039"/>
    <w:rsid w:val="0059048D"/>
    <w:rsid w:val="00591C44"/>
    <w:rsid w:val="005970C2"/>
    <w:rsid w:val="005B2E06"/>
    <w:rsid w:val="005C7D48"/>
    <w:rsid w:val="005D77CE"/>
    <w:rsid w:val="005E5DD7"/>
    <w:rsid w:val="005F6436"/>
    <w:rsid w:val="00611E13"/>
    <w:rsid w:val="00681422"/>
    <w:rsid w:val="00690896"/>
    <w:rsid w:val="006A439F"/>
    <w:rsid w:val="006E59C4"/>
    <w:rsid w:val="007104D5"/>
    <w:rsid w:val="00766068"/>
    <w:rsid w:val="00793CE6"/>
    <w:rsid w:val="007B2843"/>
    <w:rsid w:val="007D2213"/>
    <w:rsid w:val="007F0A43"/>
    <w:rsid w:val="00812A56"/>
    <w:rsid w:val="00813505"/>
    <w:rsid w:val="008364E8"/>
    <w:rsid w:val="00862A9B"/>
    <w:rsid w:val="00902BD1"/>
    <w:rsid w:val="009146E3"/>
    <w:rsid w:val="0091497A"/>
    <w:rsid w:val="009226F9"/>
    <w:rsid w:val="00922B3B"/>
    <w:rsid w:val="009318E5"/>
    <w:rsid w:val="0096634A"/>
    <w:rsid w:val="009734D5"/>
    <w:rsid w:val="009D5426"/>
    <w:rsid w:val="009E5F40"/>
    <w:rsid w:val="00A02962"/>
    <w:rsid w:val="00A65A1B"/>
    <w:rsid w:val="00A80907"/>
    <w:rsid w:val="00A84275"/>
    <w:rsid w:val="00A9344F"/>
    <w:rsid w:val="00AC3C85"/>
    <w:rsid w:val="00B27244"/>
    <w:rsid w:val="00B376BC"/>
    <w:rsid w:val="00B64D27"/>
    <w:rsid w:val="00BA47CF"/>
    <w:rsid w:val="00BD24B3"/>
    <w:rsid w:val="00C01CE8"/>
    <w:rsid w:val="00C22BB1"/>
    <w:rsid w:val="00CC261F"/>
    <w:rsid w:val="00CC2DF5"/>
    <w:rsid w:val="00CC5AD2"/>
    <w:rsid w:val="00CF527A"/>
    <w:rsid w:val="00D02E47"/>
    <w:rsid w:val="00D134D9"/>
    <w:rsid w:val="00D174F1"/>
    <w:rsid w:val="00D37A15"/>
    <w:rsid w:val="00D44EB4"/>
    <w:rsid w:val="00D52E85"/>
    <w:rsid w:val="00D663B9"/>
    <w:rsid w:val="00D96697"/>
    <w:rsid w:val="00DD3DB6"/>
    <w:rsid w:val="00DE3E64"/>
    <w:rsid w:val="00E050A2"/>
    <w:rsid w:val="00E05122"/>
    <w:rsid w:val="00E06F2E"/>
    <w:rsid w:val="00E25E0B"/>
    <w:rsid w:val="00E65FA4"/>
    <w:rsid w:val="00E7074D"/>
    <w:rsid w:val="00E836E9"/>
    <w:rsid w:val="00EA2108"/>
    <w:rsid w:val="00EE30C0"/>
    <w:rsid w:val="00F32889"/>
    <w:rsid w:val="00F33D21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C079A5"/>
  <w15:docId w15:val="{43555B10-30F9-4F75-B827-DA0DA1BD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rFonts w:ascii="新細明體" w:hAnsi="新細明體" w:cs="新細明體"/>
      <w:sz w:val="24"/>
      <w:szCs w:val="24"/>
    </w:rPr>
  </w:style>
  <w:style w:type="paragraph" w:styleId="1">
    <w:name w:val="heading 1"/>
    <w:basedOn w:val="a0"/>
    <w:next w:val="a0"/>
    <w:qFormat/>
    <w:pPr>
      <w:numPr>
        <w:numId w:val="1"/>
      </w:numPr>
      <w:autoSpaceDE w:val="0"/>
      <w:jc w:val="center"/>
      <w:outlineLvl w:val="0"/>
    </w:pPr>
    <w:rPr>
      <w:b/>
      <w:bCs/>
      <w:color w:val="800080"/>
      <w:kern w:val="1"/>
      <w:sz w:val="48"/>
      <w:szCs w:val="48"/>
      <w:lang w:val="zh-TW"/>
    </w:rPr>
  </w:style>
  <w:style w:type="paragraph" w:styleId="2">
    <w:name w:val="heading 2"/>
    <w:basedOn w:val="a0"/>
    <w:next w:val="a0"/>
    <w:qFormat/>
    <w:pPr>
      <w:numPr>
        <w:ilvl w:val="1"/>
        <w:numId w:val="1"/>
      </w:numPr>
      <w:autoSpaceDE w:val="0"/>
      <w:ind w:left="270" w:hanging="270"/>
      <w:outlineLvl w:val="1"/>
    </w:pPr>
    <w:rPr>
      <w:rFonts w:eastAsia="標楷體" w:cs="Times New Roman"/>
      <w:color w:val="003366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hint="eastAsia"/>
      <w:lang w:val="en-US"/>
    </w:rPr>
  </w:style>
  <w:style w:type="character" w:customStyle="1" w:styleId="WW8Num4z1">
    <w:name w:val="WW8Num4z1"/>
    <w:rPr>
      <w:rFonts w:eastAsia="標楷體" w:hint="eastAsia"/>
      <w:color w:val="000000"/>
      <w:sz w:val="28"/>
      <w:szCs w:val="28"/>
    </w:rPr>
  </w:style>
  <w:style w:type="character" w:customStyle="1" w:styleId="WW8Num4z2">
    <w:name w:val="WW8Num4z2"/>
    <w:rPr>
      <w:rFonts w:hint="eastAsia"/>
    </w:rPr>
  </w:style>
  <w:style w:type="character" w:customStyle="1" w:styleId="WW8Num5z0">
    <w:name w:val="WW8Num5z0"/>
    <w:rPr>
      <w:rFonts w:ascii="標楷體" w:eastAsia="標楷體" w:hAnsi="標楷體" w:cs="標楷體" w:hint="default"/>
      <w:b/>
      <w:sz w:val="20"/>
      <w:szCs w:val="20"/>
    </w:rPr>
  </w:style>
  <w:style w:type="character" w:customStyle="1" w:styleId="WW8Num6z0">
    <w:name w:val="WW8Num6z0"/>
    <w:rPr>
      <w:rFonts w:ascii="標楷體" w:eastAsia="標楷體" w:hAnsi="標楷體" w:cs="標楷體" w:hint="default"/>
      <w:b/>
      <w:sz w:val="20"/>
      <w:szCs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標楷體" w:eastAsia="標楷體" w:hAnsi="標楷體" w:cs="標楷體" w:hint="default"/>
      <w:b/>
      <w:sz w:val="20"/>
      <w:szCs w:val="20"/>
    </w:rPr>
  </w:style>
  <w:style w:type="character" w:customStyle="1" w:styleId="WW8Num9z0">
    <w:name w:val="WW8Num9z0"/>
    <w:rPr>
      <w:rFonts w:ascii="標楷體" w:eastAsia="標楷體" w:hAnsi="標楷體" w:cs="標楷體" w:hint="default"/>
      <w:b/>
      <w:sz w:val="20"/>
      <w:szCs w:val="20"/>
    </w:rPr>
  </w:style>
  <w:style w:type="character" w:customStyle="1" w:styleId="WW8Num10z0">
    <w:name w:val="WW8Num10z0"/>
    <w:rPr>
      <w:rFonts w:ascii="Times New Roman" w:eastAsia="標楷體" w:hAnsi="Times New Roman" w:cs="Times New Roman" w:hint="eastAsia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標楷體" w:eastAsia="標楷體" w:hAnsi="標楷體" w:cs="標楷體" w:hint="default"/>
      <w:b/>
      <w:sz w:val="20"/>
      <w:szCs w:val="20"/>
    </w:rPr>
  </w:style>
  <w:style w:type="character" w:customStyle="1" w:styleId="WW8Num13z0">
    <w:name w:val="WW8Num13z0"/>
    <w:rPr>
      <w:rFonts w:ascii="標楷體" w:eastAsia="標楷體" w:hAnsi="標楷體" w:cs="標楷體" w:hint="default"/>
      <w:b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標楷體" w:hint="default"/>
      <w:b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eastAsia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hint="default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eastAsia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hint="eastAsi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eastAsia"/>
    </w:rPr>
  </w:style>
  <w:style w:type="character" w:customStyle="1" w:styleId="WW8Num19z1">
    <w:name w:val="WW8Num19z1"/>
    <w:rPr>
      <w:rFonts w:hint="default"/>
      <w:color w:val="00000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標楷體" w:hint="default"/>
      <w:b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  <w:b/>
    </w:rPr>
  </w:style>
  <w:style w:type="character" w:customStyle="1" w:styleId="WW8Num21z1">
    <w:name w:val="WW8Num21z1"/>
    <w:rPr>
      <w:rFonts w:hint="eastAsia"/>
    </w:rPr>
  </w:style>
  <w:style w:type="character" w:customStyle="1" w:styleId="WW8Num22z0">
    <w:name w:val="WW8Num22z0"/>
    <w:rPr>
      <w:rFonts w:hint="eastAsia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  <w:rPr>
      <w:rFonts w:hint="default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標楷體" w:hint="default"/>
    </w:rPr>
  </w:style>
  <w:style w:type="character" w:customStyle="1" w:styleId="WW8Num25z0">
    <w:name w:val="WW8Num25z0"/>
    <w:rPr>
      <w:rFonts w:hint="eastAsi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標楷體" w:hint="eastAsia"/>
    </w:rPr>
  </w:style>
  <w:style w:type="character" w:customStyle="1" w:styleId="WW8Num28z1">
    <w:name w:val="WW8Num28z1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標楷體" w:hAnsi="標楷體" w:cs="標楷體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標楷體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eastAsia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標楷體" w:eastAsia="標楷體" w:hAnsi="標楷體" w:cs="標楷體" w:hint="default"/>
      <w:b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標楷體" w:hint="default"/>
    </w:rPr>
  </w:style>
  <w:style w:type="character" w:customStyle="1" w:styleId="WW8Num37z0">
    <w:name w:val="WW8Num37z0"/>
    <w:rPr>
      <w:rFonts w:hint="default"/>
      <w:lang w:val="en-US"/>
    </w:rPr>
  </w:style>
  <w:style w:type="character" w:customStyle="1" w:styleId="WW8Num37z1">
    <w:name w:val="WW8Num37z1"/>
    <w:rPr>
      <w:rFonts w:ascii="Times New Roman" w:eastAsia="標楷體" w:hAnsi="Times New Roman" w:cs="Times New Roman" w:hint="default"/>
    </w:rPr>
  </w:style>
  <w:style w:type="character" w:customStyle="1" w:styleId="WW8Num37z2">
    <w:name w:val="WW8Num37z2"/>
    <w:rPr>
      <w:rFonts w:hint="default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標楷體" w:eastAsia="標楷體" w:hAnsi="標楷體" w:cs="標楷體" w:hint="default"/>
      <w:b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">
    <w:name w:val="WW-預設段落字型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WW-"/>
  </w:style>
  <w:style w:type="character" w:customStyle="1" w:styleId="20">
    <w:name w:val="本文 2 字元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3">
    <w:name w:val="本文縮排 3 字元"/>
    <w:rPr>
      <w:sz w:val="16"/>
      <w:szCs w:val="16"/>
    </w:rPr>
  </w:style>
  <w:style w:type="character" w:styleId="a7">
    <w:name w:val="annotation reference"/>
    <w:rPr>
      <w:sz w:val="18"/>
      <w:szCs w:val="18"/>
    </w:rPr>
  </w:style>
  <w:style w:type="character" w:customStyle="1" w:styleId="a8">
    <w:name w:val="註解文字 字元"/>
    <w:rPr>
      <w:sz w:val="24"/>
      <w:szCs w:val="24"/>
      <w:lang w:val="x-none"/>
    </w:rPr>
  </w:style>
  <w:style w:type="character" w:customStyle="1" w:styleId="a9">
    <w:name w:val="註解主旨 字元"/>
    <w:rPr>
      <w:b/>
      <w:bCs/>
      <w:sz w:val="24"/>
      <w:szCs w:val="24"/>
      <w:lang w:val="x-none"/>
    </w:rPr>
  </w:style>
  <w:style w:type="character" w:customStyle="1" w:styleId="HTML">
    <w:name w:val="HTML 預設格式 字元"/>
    <w:rPr>
      <w:rFonts w:ascii="細明體" w:eastAsia="細明體" w:hAnsi="細明體" w:cs="細明體"/>
      <w:sz w:val="24"/>
      <w:szCs w:val="24"/>
      <w:lang w:val="x-none"/>
    </w:rPr>
  </w:style>
  <w:style w:type="character" w:customStyle="1" w:styleId="aa">
    <w:name w:val="註釋標題 字元"/>
    <w:rPr>
      <w:rFonts w:ascii="新細明體" w:hAnsi="新細明體" w:cs="新細明體"/>
      <w:sz w:val="24"/>
      <w:szCs w:val="24"/>
    </w:rPr>
  </w:style>
  <w:style w:type="character" w:customStyle="1" w:styleId="ab">
    <w:name w:val="結語 字元"/>
    <w:rPr>
      <w:rFonts w:ascii="標楷體" w:eastAsia="標楷體" w:hAnsi="標楷體" w:cs="標楷體"/>
      <w:sz w:val="24"/>
      <w:szCs w:val="24"/>
      <w:lang w:val="x-none"/>
    </w:rPr>
  </w:style>
  <w:style w:type="character" w:customStyle="1" w:styleId="ac">
    <w:name w:val="日期 字元"/>
    <w:rPr>
      <w:sz w:val="24"/>
      <w:szCs w:val="24"/>
    </w:rPr>
  </w:style>
  <w:style w:type="character" w:customStyle="1" w:styleId="21">
    <w:name w:val="標題 2 字元"/>
    <w:rPr>
      <w:rFonts w:ascii="新細明體" w:eastAsia="標楷體" w:hAnsi="新細明體" w:cs="新細明體"/>
      <w:color w:val="003366"/>
      <w:sz w:val="36"/>
      <w:szCs w:val="36"/>
      <w:lang w:val="zh-TW"/>
    </w:rPr>
  </w:style>
  <w:style w:type="character" w:customStyle="1" w:styleId="ad">
    <w:name w:val="純文字 字元"/>
    <w:rPr>
      <w:rFonts w:ascii="細明體" w:eastAsia="細明體" w:hAnsi="細明體" w:cs="Courier New"/>
      <w:sz w:val="24"/>
      <w:lang w:val="x-none"/>
    </w:rPr>
  </w:style>
  <w:style w:type="character" w:customStyle="1" w:styleId="10">
    <w:name w:val="分項細目1 字元"/>
    <w:rPr>
      <w:rFonts w:eastAsia="標楷體"/>
      <w:kern w:val="1"/>
      <w:sz w:val="24"/>
      <w:szCs w:val="24"/>
      <w:lang w:val="x-none"/>
    </w:rPr>
  </w:style>
  <w:style w:type="character" w:customStyle="1" w:styleId="ae">
    <w:name w:val="頁尾 字元"/>
    <w:uiPriority w:val="99"/>
    <w:rPr>
      <w:rFonts w:ascii="新細明體" w:hAnsi="新細明體" w:cs="新細明體"/>
    </w:rPr>
  </w:style>
  <w:style w:type="character" w:customStyle="1" w:styleId="fontremarksbboldgray">
    <w:name w:val="font_remarks_b_bold_gray"/>
    <w:basedOn w:val="WW-"/>
  </w:style>
  <w:style w:type="character" w:customStyle="1" w:styleId="af">
    <w:name w:val="本文縮排 字元"/>
    <w:rPr>
      <w:rFonts w:ascii="新細明體" w:eastAsia="標楷體" w:hAnsi="新細明體" w:cs="新細明體"/>
      <w:sz w:val="28"/>
      <w:szCs w:val="24"/>
    </w:rPr>
  </w:style>
  <w:style w:type="character" w:customStyle="1" w:styleId="22">
    <w:name w:val="本文第一層縮排 2 字元"/>
    <w:rPr>
      <w:rFonts w:ascii="新細明體" w:eastAsia="標楷體" w:hAnsi="新細明體" w:cs="新細明體"/>
      <w:sz w:val="24"/>
      <w:szCs w:val="24"/>
    </w:rPr>
  </w:style>
  <w:style w:type="character" w:customStyle="1" w:styleId="fontstyle01">
    <w:name w:val="fontstyle01"/>
    <w:rPr>
      <w:rFonts w:ascii="TimesNewRomanPS-BoldMT" w:hAnsi="TimesNewRomanPS-BoldMT" w:cs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Pr>
      <w:rFonts w:ascii="DFKaiShu-SB-Estd-BF" w:hAnsi="DFKaiShu-SB-Estd-BF" w:cs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Title"/>
    <w:basedOn w:val="a0"/>
    <w:next w:val="af1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f1">
    <w:name w:val="Body Text"/>
    <w:basedOn w:val="a0"/>
    <w:pPr>
      <w:spacing w:after="120"/>
    </w:pPr>
  </w:style>
  <w:style w:type="paragraph" w:styleId="af2">
    <w:name w:val="List"/>
    <w:basedOn w:val="a0"/>
    <w:pPr>
      <w:ind w:left="100" w:hanging="200"/>
    </w:pPr>
    <w:rPr>
      <w:rFonts w:ascii="Times New Roman" w:hAnsi="Times New Roman" w:cs="Times New Roman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4">
    <w:name w:val="索引"/>
    <w:basedOn w:val="a0"/>
    <w:pPr>
      <w:suppressLineNumbers/>
    </w:pPr>
    <w:rPr>
      <w:rFonts w:cs="Mangal"/>
    </w:rPr>
  </w:style>
  <w:style w:type="paragraph" w:styleId="af5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/>
    </w:rPr>
  </w:style>
  <w:style w:type="paragraph" w:styleId="23">
    <w:name w:val="Body Text 2"/>
    <w:basedOn w:val="a0"/>
    <w:pPr>
      <w:spacing w:after="120" w:line="480" w:lineRule="auto"/>
    </w:pPr>
  </w:style>
  <w:style w:type="paragraph" w:styleId="24">
    <w:name w:val="Body Text Indent 2"/>
    <w:basedOn w:val="a0"/>
    <w:pPr>
      <w:spacing w:after="120" w:line="480" w:lineRule="auto"/>
      <w:ind w:left="480"/>
    </w:pPr>
  </w:style>
  <w:style w:type="paragraph" w:customStyle="1" w:styleId="font0">
    <w:name w:val="font0"/>
    <w:basedOn w:val="a0"/>
    <w:pPr>
      <w:spacing w:before="280" w:after="280"/>
    </w:pPr>
    <w:rPr>
      <w:rFonts w:cs="Arial Unicode MS" w:hint="eastAsia"/>
      <w:kern w:val="1"/>
    </w:rPr>
  </w:style>
  <w:style w:type="paragraph" w:styleId="af6">
    <w:name w:val="Body Text Indent"/>
    <w:basedOn w:val="a0"/>
    <w:pPr>
      <w:ind w:firstLine="560"/>
    </w:pPr>
    <w:rPr>
      <w:rFonts w:eastAsia="標楷體" w:cs="Times New Roman"/>
      <w:sz w:val="28"/>
      <w:lang w:val="x-none"/>
    </w:rPr>
  </w:style>
  <w:style w:type="paragraph" w:customStyle="1" w:styleId="11">
    <w:name w:val="樣式1"/>
    <w:basedOn w:val="af6"/>
    <w:pPr>
      <w:spacing w:line="360" w:lineRule="exact"/>
      <w:ind w:left="482" w:firstLine="0"/>
      <w:jc w:val="both"/>
    </w:pPr>
    <w:rPr>
      <w:rFonts w:ascii="標楷體" w:hAnsi="標楷體" w:cs="標楷體"/>
      <w:color w:val="000000"/>
      <w:sz w:val="24"/>
    </w:rPr>
  </w:style>
  <w:style w:type="paragraph" w:styleId="af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Note Heading"/>
    <w:basedOn w:val="a0"/>
    <w:next w:val="a0"/>
    <w:pPr>
      <w:jc w:val="center"/>
    </w:pPr>
    <w:rPr>
      <w:rFonts w:cs="Times New Roman"/>
      <w:lang w:val="x-none"/>
    </w:rPr>
  </w:style>
  <w:style w:type="paragraph" w:styleId="Web">
    <w:name w:val="Normal (Web)"/>
    <w:basedOn w:val="a0"/>
    <w:pPr>
      <w:spacing w:before="280" w:after="280"/>
    </w:pPr>
    <w:rPr>
      <w:rFonts w:ascii="Arial Unicode MS" w:eastAsia="Arial Unicode MS" w:hAnsi="Arial Unicode MS" w:cs="Arial Unicode MS"/>
      <w:kern w:val="1"/>
    </w:rPr>
  </w:style>
  <w:style w:type="paragraph" w:styleId="af9">
    <w:name w:val="Balloon Text"/>
    <w:basedOn w:val="a0"/>
    <w:rPr>
      <w:rFonts w:ascii="Arial" w:hAnsi="Arial" w:cs="Arial"/>
      <w:sz w:val="18"/>
      <w:szCs w:val="18"/>
    </w:rPr>
  </w:style>
  <w:style w:type="paragraph" w:styleId="30">
    <w:name w:val="Body Text Indent 3"/>
    <w:basedOn w:val="a0"/>
    <w:pPr>
      <w:spacing w:after="120"/>
      <w:ind w:left="480"/>
    </w:pPr>
    <w:rPr>
      <w:rFonts w:ascii="Times New Roman" w:hAnsi="Times New Roman" w:cs="Times New Roman"/>
      <w:sz w:val="16"/>
      <w:szCs w:val="16"/>
      <w:lang w:val="x-none"/>
    </w:rPr>
  </w:style>
  <w:style w:type="paragraph" w:styleId="afa">
    <w:name w:val="annotation text"/>
    <w:basedOn w:val="a0"/>
    <w:rPr>
      <w:rFonts w:ascii="Times New Roman" w:hAnsi="Times New Roman" w:cs="Times New Roman"/>
      <w:lang w:val="x-none"/>
    </w:rPr>
  </w:style>
  <w:style w:type="paragraph" w:styleId="afb">
    <w:name w:val="annotation subject"/>
    <w:basedOn w:val="afa"/>
    <w:next w:val="afa"/>
    <w:rPr>
      <w:b/>
      <w:bCs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lang w:val="x-none"/>
    </w:rPr>
  </w:style>
  <w:style w:type="paragraph" w:styleId="afc">
    <w:name w:val="Closing"/>
    <w:basedOn w:val="a0"/>
    <w:pPr>
      <w:ind w:left="100"/>
    </w:pPr>
    <w:rPr>
      <w:rFonts w:ascii="標楷體" w:eastAsia="標楷體" w:hAnsi="標楷體" w:cs="Times New Roman"/>
      <w:lang w:val="x-none"/>
    </w:rPr>
  </w:style>
  <w:style w:type="paragraph" w:styleId="afd">
    <w:name w:val="List Paragraph"/>
    <w:basedOn w:val="a0"/>
    <w:qFormat/>
    <w:pPr>
      <w:widowControl w:val="0"/>
      <w:ind w:left="480"/>
    </w:pPr>
    <w:rPr>
      <w:rFonts w:ascii="Times New Roman" w:hAnsi="Times New Roman" w:cs="Times New Roman"/>
      <w:kern w:val="1"/>
    </w:rPr>
  </w:style>
  <w:style w:type="paragraph" w:styleId="afe">
    <w:name w:val="Date"/>
    <w:basedOn w:val="a0"/>
    <w:next w:val="a0"/>
    <w:pPr>
      <w:jc w:val="right"/>
    </w:pPr>
    <w:rPr>
      <w:rFonts w:ascii="Times New Roman" w:hAnsi="Times New Roman" w:cs="Times New Roman"/>
      <w:lang w:val="x-none"/>
    </w:rPr>
  </w:style>
  <w:style w:type="paragraph" w:customStyle="1" w:styleId="aff">
    <w:name w:val="字元"/>
    <w:basedOn w:val="a0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aff0">
    <w:name w:val="Plain Text"/>
    <w:basedOn w:val="a0"/>
    <w:pPr>
      <w:widowControl w:val="0"/>
      <w:spacing w:line="360" w:lineRule="atLeast"/>
      <w:textAlignment w:val="baseline"/>
    </w:pPr>
    <w:rPr>
      <w:rFonts w:ascii="細明體" w:eastAsia="細明體" w:hAnsi="細明體" w:cs="Times New Roman"/>
      <w:szCs w:val="20"/>
      <w:lang w:val="x-none"/>
    </w:rPr>
  </w:style>
  <w:style w:type="paragraph" w:customStyle="1" w:styleId="12">
    <w:name w:val="分項細目1"/>
    <w:basedOn w:val="a0"/>
    <w:pPr>
      <w:widowControl w:val="0"/>
      <w:snapToGrid w:val="0"/>
      <w:ind w:left="507" w:hanging="332"/>
    </w:pPr>
    <w:rPr>
      <w:rFonts w:ascii="Times New Roman" w:eastAsia="標楷體" w:hAnsi="Times New Roman" w:cs="Times New Roman"/>
      <w:kern w:val="1"/>
      <w:lang w:val="x-none"/>
    </w:rPr>
  </w:style>
  <w:style w:type="paragraph" w:styleId="25">
    <w:name w:val="List 2"/>
    <w:basedOn w:val="a0"/>
    <w:pPr>
      <w:ind w:left="100" w:hanging="200"/>
    </w:pPr>
    <w:rPr>
      <w:rFonts w:ascii="Times New Roman" w:hAnsi="Times New Roman" w:cs="Times New Roman"/>
    </w:rPr>
  </w:style>
  <w:style w:type="paragraph" w:styleId="31">
    <w:name w:val="List 3"/>
    <w:basedOn w:val="a0"/>
    <w:pPr>
      <w:ind w:left="100" w:hanging="200"/>
    </w:pPr>
    <w:rPr>
      <w:rFonts w:ascii="Times New Roman" w:hAnsi="Times New Roman" w:cs="Times New Roman"/>
    </w:rPr>
  </w:style>
  <w:style w:type="paragraph" w:styleId="4">
    <w:name w:val="List 4"/>
    <w:basedOn w:val="a0"/>
    <w:pPr>
      <w:ind w:left="100" w:hanging="200"/>
    </w:pPr>
    <w:rPr>
      <w:rFonts w:ascii="Times New Roman" w:hAnsi="Times New Roman" w:cs="Times New Roman"/>
    </w:rPr>
  </w:style>
  <w:style w:type="paragraph" w:styleId="50">
    <w:name w:val="List 5"/>
    <w:basedOn w:val="a0"/>
    <w:pPr>
      <w:ind w:left="100" w:hanging="200"/>
    </w:pPr>
    <w:rPr>
      <w:rFonts w:ascii="Times New Roman" w:hAnsi="Times New Roman" w:cs="Times New Roman"/>
    </w:rPr>
  </w:style>
  <w:style w:type="paragraph" w:styleId="a">
    <w:name w:val="List Bullet"/>
    <w:basedOn w:val="a0"/>
    <w:pPr>
      <w:numPr>
        <w:numId w:val="3"/>
      </w:numPr>
    </w:pPr>
    <w:rPr>
      <w:rFonts w:ascii="Times New Roman" w:hAnsi="Times New Roman" w:cs="Times New Roman"/>
    </w:rPr>
  </w:style>
  <w:style w:type="paragraph" w:styleId="5">
    <w:name w:val="List Bullet 5"/>
    <w:basedOn w:val="a0"/>
    <w:pPr>
      <w:numPr>
        <w:numId w:val="2"/>
      </w:numPr>
    </w:pPr>
    <w:rPr>
      <w:rFonts w:ascii="Times New Roman" w:hAnsi="Times New Roman" w:cs="Times New Roman"/>
    </w:rPr>
  </w:style>
  <w:style w:type="paragraph" w:customStyle="1" w:styleId="WW-0">
    <w:name w:val="WW-標號"/>
    <w:basedOn w:val="a0"/>
    <w:next w:val="a0"/>
    <w:rPr>
      <w:rFonts w:ascii="Times New Roman" w:hAnsi="Times New Roman" w:cs="Times New Roman"/>
      <w:sz w:val="20"/>
      <w:szCs w:val="20"/>
    </w:rPr>
  </w:style>
  <w:style w:type="paragraph" w:styleId="26">
    <w:name w:val="Body Text First Indent 2"/>
    <w:basedOn w:val="af6"/>
    <w:pPr>
      <w:spacing w:after="120"/>
      <w:ind w:left="480" w:firstLine="210"/>
    </w:pPr>
    <w:rPr>
      <w:sz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aff1">
    <w:name w:val="表格內容"/>
    <w:basedOn w:val="a0"/>
    <w:pPr>
      <w:suppressLineNumbers/>
    </w:pPr>
  </w:style>
  <w:style w:type="paragraph" w:customStyle="1" w:styleId="aff2">
    <w:name w:val="表格標題"/>
    <w:basedOn w:val="aff1"/>
    <w:pPr>
      <w:jc w:val="center"/>
    </w:pPr>
    <w:rPr>
      <w:b/>
      <w:bCs/>
    </w:rPr>
  </w:style>
  <w:style w:type="paragraph" w:customStyle="1" w:styleId="aff3">
    <w:name w:val="框架內容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3872-B523-4197-ADB4-1B2038D2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creator>TPC</dc:creator>
  <cp:lastModifiedBy>user</cp:lastModifiedBy>
  <cp:revision>3</cp:revision>
  <cp:lastPrinted>2019-01-28T06:41:00Z</cp:lastPrinted>
  <dcterms:created xsi:type="dcterms:W3CDTF">2020-06-29T09:22:00Z</dcterms:created>
  <dcterms:modified xsi:type="dcterms:W3CDTF">2020-06-29T09:24:00Z</dcterms:modified>
</cp:coreProperties>
</file>